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08060" w14:textId="77777777" w:rsidR="00F32DB8" w:rsidRPr="00F32DB8" w:rsidRDefault="00F32DB8" w:rsidP="00F32DB8">
      <w:pPr>
        <w:autoSpaceDE w:val="0"/>
        <w:autoSpaceDN w:val="0"/>
        <w:adjustRightInd w:val="0"/>
        <w:spacing w:after="0" w:line="240" w:lineRule="auto"/>
        <w:rPr>
          <w:rFonts w:cs="TT15Et00"/>
          <w:sz w:val="44"/>
          <w:szCs w:val="44"/>
        </w:rPr>
      </w:pPr>
    </w:p>
    <w:p w14:paraId="0FF9D18C" w14:textId="77777777" w:rsidR="00F32DB8" w:rsidRPr="00F32DB8" w:rsidRDefault="00F32DB8" w:rsidP="00F32DB8">
      <w:pPr>
        <w:autoSpaceDE w:val="0"/>
        <w:autoSpaceDN w:val="0"/>
        <w:adjustRightInd w:val="0"/>
        <w:spacing w:after="0" w:line="240" w:lineRule="auto"/>
        <w:rPr>
          <w:rFonts w:cs="TT15Et00"/>
          <w:sz w:val="44"/>
          <w:szCs w:val="44"/>
        </w:rPr>
      </w:pPr>
    </w:p>
    <w:p w14:paraId="7DE8A645" w14:textId="77777777" w:rsidR="00F32DB8" w:rsidRPr="00F32DB8" w:rsidRDefault="00F32DB8" w:rsidP="00F32DB8">
      <w:pPr>
        <w:autoSpaceDE w:val="0"/>
        <w:autoSpaceDN w:val="0"/>
        <w:adjustRightInd w:val="0"/>
        <w:spacing w:after="0" w:line="240" w:lineRule="auto"/>
        <w:rPr>
          <w:rFonts w:cs="TT15Et00"/>
          <w:sz w:val="44"/>
          <w:szCs w:val="44"/>
        </w:rPr>
      </w:pPr>
    </w:p>
    <w:p w14:paraId="613FB108" w14:textId="77777777" w:rsidR="00F32DB8" w:rsidRPr="00F32DB8" w:rsidRDefault="00F32DB8" w:rsidP="00F32DB8">
      <w:pPr>
        <w:autoSpaceDE w:val="0"/>
        <w:autoSpaceDN w:val="0"/>
        <w:adjustRightInd w:val="0"/>
        <w:spacing w:after="0" w:line="240" w:lineRule="auto"/>
        <w:jc w:val="center"/>
        <w:rPr>
          <w:rFonts w:cs="TT15Et00"/>
          <w:b/>
          <w:i/>
          <w:sz w:val="44"/>
          <w:szCs w:val="44"/>
        </w:rPr>
      </w:pPr>
      <w:r w:rsidRPr="00F32DB8">
        <w:rPr>
          <w:rFonts w:cs="TT15Et00"/>
          <w:b/>
          <w:i/>
          <w:noProof/>
          <w:sz w:val="44"/>
          <w:szCs w:val="44"/>
        </w:rPr>
        <w:drawing>
          <wp:inline distT="0" distB="0" distL="0" distR="0" wp14:anchorId="723FE578" wp14:editId="18532B60">
            <wp:extent cx="3127710" cy="3495675"/>
            <wp:effectExtent l="0" t="0" r="0" b="0"/>
            <wp:docPr id="1" name="Picture 1" descr="E:\Personal\BBA\BB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rsonal\BBA\BBA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8689" cy="3496769"/>
                    </a:xfrm>
                    <a:prstGeom prst="rect">
                      <a:avLst/>
                    </a:prstGeom>
                    <a:noFill/>
                    <a:ln>
                      <a:noFill/>
                    </a:ln>
                  </pic:spPr>
                </pic:pic>
              </a:graphicData>
            </a:graphic>
          </wp:inline>
        </w:drawing>
      </w:r>
    </w:p>
    <w:p w14:paraId="6377656F" w14:textId="77777777" w:rsidR="00F32DB8" w:rsidRPr="00F32DB8" w:rsidRDefault="00F32DB8" w:rsidP="00F32DB8">
      <w:pPr>
        <w:autoSpaceDE w:val="0"/>
        <w:autoSpaceDN w:val="0"/>
        <w:adjustRightInd w:val="0"/>
        <w:spacing w:after="0" w:line="240" w:lineRule="auto"/>
        <w:jc w:val="center"/>
        <w:rPr>
          <w:rFonts w:cs="TT15Et00"/>
          <w:b/>
          <w:i/>
          <w:sz w:val="44"/>
          <w:szCs w:val="44"/>
        </w:rPr>
      </w:pPr>
      <w:r w:rsidRPr="00F32DB8">
        <w:rPr>
          <w:rFonts w:cs="TT15Et00"/>
          <w:b/>
          <w:i/>
          <w:sz w:val="44"/>
          <w:szCs w:val="44"/>
        </w:rPr>
        <w:t>Bethel Park Baseball Association</w:t>
      </w:r>
    </w:p>
    <w:p w14:paraId="767B31E1" w14:textId="77777777" w:rsidR="00F32DB8" w:rsidRPr="00F32DB8" w:rsidRDefault="00F32DB8" w:rsidP="00F32DB8">
      <w:pPr>
        <w:autoSpaceDE w:val="0"/>
        <w:autoSpaceDN w:val="0"/>
        <w:adjustRightInd w:val="0"/>
        <w:spacing w:after="0" w:line="240" w:lineRule="auto"/>
        <w:jc w:val="center"/>
        <w:rPr>
          <w:rFonts w:cs="TT15Et00"/>
          <w:b/>
          <w:i/>
          <w:sz w:val="44"/>
          <w:szCs w:val="44"/>
        </w:rPr>
      </w:pPr>
      <w:r w:rsidRPr="00F32DB8">
        <w:rPr>
          <w:rFonts w:cs="TT15Et00"/>
          <w:b/>
          <w:i/>
          <w:sz w:val="44"/>
          <w:szCs w:val="44"/>
        </w:rPr>
        <w:t>Sponsorship Package</w:t>
      </w:r>
    </w:p>
    <w:p w14:paraId="6F358DC8" w14:textId="4C9C462E" w:rsidR="00831824" w:rsidRPr="00F32DB8" w:rsidRDefault="00315EFF" w:rsidP="00F32DB8">
      <w:pPr>
        <w:jc w:val="center"/>
        <w:rPr>
          <w:rFonts w:cs="TT15Et00"/>
          <w:b/>
          <w:i/>
          <w:sz w:val="44"/>
          <w:szCs w:val="44"/>
        </w:rPr>
      </w:pPr>
      <w:r>
        <w:rPr>
          <w:rFonts w:cs="TT15Et00"/>
          <w:b/>
          <w:i/>
          <w:sz w:val="44"/>
          <w:szCs w:val="44"/>
        </w:rPr>
        <w:t>20</w:t>
      </w:r>
      <w:r w:rsidR="008E7B42">
        <w:rPr>
          <w:rFonts w:cs="TT15Et00"/>
          <w:b/>
          <w:i/>
          <w:sz w:val="44"/>
          <w:szCs w:val="44"/>
        </w:rPr>
        <w:t>20</w:t>
      </w:r>
      <w:r w:rsidR="00006D0A">
        <w:rPr>
          <w:rFonts w:cs="TT15Et00"/>
          <w:b/>
          <w:i/>
          <w:sz w:val="44"/>
          <w:szCs w:val="44"/>
        </w:rPr>
        <w:t xml:space="preserve"> – 20</w:t>
      </w:r>
      <w:r>
        <w:rPr>
          <w:rFonts w:cs="TT15Et00"/>
          <w:b/>
          <w:i/>
          <w:sz w:val="44"/>
          <w:szCs w:val="44"/>
        </w:rPr>
        <w:t>2</w:t>
      </w:r>
      <w:r w:rsidR="008E7B42">
        <w:rPr>
          <w:rFonts w:cs="TT15Et00"/>
          <w:b/>
          <w:i/>
          <w:sz w:val="44"/>
          <w:szCs w:val="44"/>
        </w:rPr>
        <w:t>1</w:t>
      </w:r>
    </w:p>
    <w:p w14:paraId="748D1409" w14:textId="77777777" w:rsidR="00F32DB8" w:rsidRPr="00F32DB8" w:rsidRDefault="00F32DB8" w:rsidP="00F32DB8">
      <w:pPr>
        <w:jc w:val="center"/>
        <w:rPr>
          <w:rFonts w:cs="TT15Et00"/>
          <w:b/>
          <w:i/>
          <w:sz w:val="44"/>
          <w:szCs w:val="44"/>
        </w:rPr>
      </w:pPr>
    </w:p>
    <w:p w14:paraId="63468A23" w14:textId="77777777" w:rsidR="00F32DB8" w:rsidRPr="00F32DB8" w:rsidRDefault="00F32DB8" w:rsidP="00F32DB8">
      <w:pPr>
        <w:jc w:val="center"/>
        <w:rPr>
          <w:rFonts w:cs="TT15Et00"/>
          <w:b/>
          <w:i/>
          <w:sz w:val="44"/>
          <w:szCs w:val="44"/>
        </w:rPr>
      </w:pPr>
    </w:p>
    <w:p w14:paraId="242E5E12" w14:textId="77777777" w:rsidR="00F32DB8" w:rsidRPr="00F32DB8" w:rsidRDefault="00F32DB8" w:rsidP="00F32DB8">
      <w:pPr>
        <w:jc w:val="center"/>
        <w:rPr>
          <w:rFonts w:cs="TT15Et00"/>
          <w:b/>
          <w:i/>
          <w:sz w:val="44"/>
          <w:szCs w:val="44"/>
        </w:rPr>
      </w:pPr>
    </w:p>
    <w:p w14:paraId="21DBADF6" w14:textId="77777777" w:rsidR="00F32DB8" w:rsidRPr="00F32DB8" w:rsidRDefault="00F32DB8" w:rsidP="00F32DB8">
      <w:pPr>
        <w:jc w:val="center"/>
        <w:rPr>
          <w:rFonts w:cs="TT15Et00"/>
          <w:b/>
          <w:i/>
          <w:sz w:val="44"/>
          <w:szCs w:val="44"/>
        </w:rPr>
      </w:pPr>
    </w:p>
    <w:p w14:paraId="03AD6C8B" w14:textId="77777777" w:rsidR="00F32DB8" w:rsidRPr="00F32DB8" w:rsidRDefault="00F32DB8" w:rsidP="00F32DB8">
      <w:pPr>
        <w:jc w:val="center"/>
        <w:rPr>
          <w:rFonts w:cs="TT15Et00"/>
          <w:b/>
          <w:i/>
          <w:sz w:val="44"/>
          <w:szCs w:val="44"/>
        </w:rPr>
      </w:pPr>
    </w:p>
    <w:p w14:paraId="2F29D07C" w14:textId="77777777" w:rsidR="00F32DB8" w:rsidRPr="00F32DB8" w:rsidRDefault="00F32DB8" w:rsidP="00F32DB8">
      <w:pPr>
        <w:autoSpaceDE w:val="0"/>
        <w:autoSpaceDN w:val="0"/>
        <w:adjustRightInd w:val="0"/>
        <w:spacing w:after="0" w:line="240" w:lineRule="auto"/>
        <w:rPr>
          <w:rFonts w:cs="TT22Bt00"/>
          <w:b/>
          <w:color w:val="000000"/>
          <w:sz w:val="28"/>
          <w:szCs w:val="28"/>
        </w:rPr>
      </w:pPr>
      <w:r w:rsidRPr="00F32DB8">
        <w:rPr>
          <w:rFonts w:cs="TT22Bt00"/>
          <w:b/>
          <w:color w:val="000000"/>
          <w:sz w:val="28"/>
          <w:szCs w:val="28"/>
        </w:rPr>
        <w:lastRenderedPageBreak/>
        <w:t>Introduction</w:t>
      </w:r>
    </w:p>
    <w:p w14:paraId="72300387" w14:textId="77777777" w:rsidR="00F32DB8" w:rsidRPr="00F32DB8" w:rsidRDefault="00F32DB8" w:rsidP="00F32DB8">
      <w:pPr>
        <w:autoSpaceDE w:val="0"/>
        <w:autoSpaceDN w:val="0"/>
        <w:adjustRightInd w:val="0"/>
        <w:spacing w:after="0" w:line="240" w:lineRule="auto"/>
        <w:rPr>
          <w:rFonts w:cs="TT22Bt00"/>
          <w:color w:val="000000"/>
          <w:sz w:val="28"/>
          <w:szCs w:val="28"/>
        </w:rPr>
      </w:pPr>
    </w:p>
    <w:p w14:paraId="3704541F" w14:textId="77777777" w:rsidR="00F32DB8" w:rsidRPr="00F32DB8" w:rsidRDefault="00F32DB8" w:rsidP="00F32DB8">
      <w:pPr>
        <w:autoSpaceDE w:val="0"/>
        <w:autoSpaceDN w:val="0"/>
        <w:adjustRightInd w:val="0"/>
        <w:spacing w:after="0" w:line="240" w:lineRule="auto"/>
        <w:rPr>
          <w:rFonts w:cs="TT15Bt00"/>
          <w:color w:val="000000"/>
          <w:sz w:val="24"/>
          <w:szCs w:val="24"/>
        </w:rPr>
      </w:pPr>
      <w:r w:rsidRPr="00F32DB8">
        <w:rPr>
          <w:rFonts w:cs="TT15Bt00"/>
          <w:color w:val="000000"/>
          <w:sz w:val="24"/>
          <w:szCs w:val="24"/>
        </w:rPr>
        <w:t>On behalf of the Bethel Park Baseball Association, we would like to extend an invitation for you and your company to become a sponsor of our youth baseball program. We are a non-profit 501(c)(3) organization registered with the State of Pennsylvania. The program is 100% run by volunteers, from the board of directors to the coaches for each team. We take great pride in providing the children of Bethel Park an opportunity to learn teamwork, dedication, leadership skills, sportsmanship and the joy of athletics in a fun, competitive and safe environment.</w:t>
      </w:r>
    </w:p>
    <w:p w14:paraId="3C1BE953"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15D2FA9C" w14:textId="77777777" w:rsidR="00F32DB8" w:rsidRPr="00F32DB8" w:rsidRDefault="00F32DB8" w:rsidP="00F32DB8">
      <w:pPr>
        <w:autoSpaceDE w:val="0"/>
        <w:autoSpaceDN w:val="0"/>
        <w:adjustRightInd w:val="0"/>
        <w:spacing w:after="0" w:line="240" w:lineRule="auto"/>
        <w:rPr>
          <w:rFonts w:cs="TT15Bt00"/>
          <w:color w:val="000000"/>
          <w:sz w:val="24"/>
          <w:szCs w:val="24"/>
        </w:rPr>
      </w:pPr>
      <w:r w:rsidRPr="00F32DB8">
        <w:rPr>
          <w:rFonts w:cs="TT15Bt00"/>
          <w:color w:val="000000"/>
          <w:sz w:val="24"/>
          <w:szCs w:val="24"/>
        </w:rPr>
        <w:t>In past years, the funds raised from sponsorships have helped us cover the cost of offering scholarships to those in our community who may not be able to afford our programs, uniforms, umpire equipment, education and fees, field maintenance and various other costs associated with a quality program. Our goal is to keep our participant fees as low as possible, so we must rely on you, our sponsors, to help us operate.</w:t>
      </w:r>
    </w:p>
    <w:p w14:paraId="59E4E3E6"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3D07D55B" w14:textId="77777777" w:rsidR="00F32DB8" w:rsidRPr="00F32DB8" w:rsidRDefault="00F32DB8" w:rsidP="00F32DB8">
      <w:pPr>
        <w:autoSpaceDE w:val="0"/>
        <w:autoSpaceDN w:val="0"/>
        <w:adjustRightInd w:val="0"/>
        <w:spacing w:after="0" w:line="240" w:lineRule="auto"/>
        <w:rPr>
          <w:rFonts w:cs="TT15Bt00"/>
          <w:color w:val="000000"/>
          <w:sz w:val="24"/>
          <w:szCs w:val="24"/>
        </w:rPr>
      </w:pPr>
      <w:r w:rsidRPr="00F32DB8">
        <w:rPr>
          <w:rFonts w:cs="TT15Bt00"/>
          <w:color w:val="000000"/>
          <w:sz w:val="24"/>
          <w:szCs w:val="24"/>
        </w:rPr>
        <w:t>Our organization annually spends close to $20,000 on uniforms, $13,000 for baseball</w:t>
      </w:r>
    </w:p>
    <w:p w14:paraId="7090E5FD" w14:textId="77777777" w:rsidR="00F32DB8" w:rsidRPr="00F32DB8" w:rsidRDefault="00F32DB8" w:rsidP="00F32DB8">
      <w:pPr>
        <w:autoSpaceDE w:val="0"/>
        <w:autoSpaceDN w:val="0"/>
        <w:adjustRightInd w:val="0"/>
        <w:spacing w:after="0" w:line="240" w:lineRule="auto"/>
        <w:rPr>
          <w:rFonts w:cs="TT15Bt00"/>
          <w:color w:val="000000"/>
          <w:sz w:val="24"/>
          <w:szCs w:val="24"/>
        </w:rPr>
      </w:pPr>
      <w:r w:rsidRPr="00F32DB8">
        <w:rPr>
          <w:rFonts w:cs="TT15Bt00"/>
          <w:color w:val="000000"/>
          <w:sz w:val="24"/>
          <w:szCs w:val="24"/>
        </w:rPr>
        <w:t>equipment, $18,000 for umpires, $8,000 for insurance and league fees, and $5,000 for supplies needed for field maintenance. In addition to these operating expenses, we annually spend $15,000 - $20,000 on field improvements each year. Unfortunately, only a portion of our financial needs are met through our registration fees, so this makes you a very necessary and integral part of our program.</w:t>
      </w:r>
    </w:p>
    <w:p w14:paraId="01D40443"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3DB440CD" w14:textId="77777777" w:rsidR="00F32DB8" w:rsidRPr="00F32DB8" w:rsidRDefault="00F32DB8" w:rsidP="00F32DB8">
      <w:pPr>
        <w:autoSpaceDE w:val="0"/>
        <w:autoSpaceDN w:val="0"/>
        <w:adjustRightInd w:val="0"/>
        <w:spacing w:after="0" w:line="240" w:lineRule="auto"/>
        <w:rPr>
          <w:rFonts w:cs="TT15Bt00"/>
          <w:color w:val="000000"/>
          <w:sz w:val="24"/>
          <w:szCs w:val="24"/>
        </w:rPr>
      </w:pPr>
      <w:r w:rsidRPr="00F32DB8">
        <w:rPr>
          <w:rFonts w:cs="TT15Bt00"/>
          <w:color w:val="000000"/>
          <w:sz w:val="24"/>
          <w:szCs w:val="24"/>
        </w:rPr>
        <w:t>Sponsorship with the BBA is a unique partnering opportunity for businesses and corporations.  When sponsoring with us, we will put your name in front of an audience of families from Bethel Park and neighboring communities. If providing sponsorship for the BBA is an option for you and your company, please take some time to review the sponsorship information included with this letter. I am confident you will find a level of sponsorship that will be comfortable for your company as well as beneficial to our organization and the nearly 500 children that play for the Bethel Park Baseball Association each year.</w:t>
      </w:r>
    </w:p>
    <w:p w14:paraId="4726D6BC"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3808C81C" w14:textId="77777777" w:rsidR="00F32DB8" w:rsidRPr="00F32DB8" w:rsidRDefault="00F32DB8" w:rsidP="00F32DB8">
      <w:pPr>
        <w:autoSpaceDE w:val="0"/>
        <w:autoSpaceDN w:val="0"/>
        <w:adjustRightInd w:val="0"/>
        <w:spacing w:after="0" w:line="240" w:lineRule="auto"/>
        <w:rPr>
          <w:rFonts w:cs="TT15Bt00"/>
          <w:color w:val="000000"/>
          <w:sz w:val="24"/>
          <w:szCs w:val="24"/>
        </w:rPr>
      </w:pPr>
      <w:r w:rsidRPr="00F32DB8">
        <w:rPr>
          <w:rFonts w:cs="TT15Bt00"/>
          <w:color w:val="000000"/>
          <w:sz w:val="24"/>
          <w:szCs w:val="24"/>
        </w:rPr>
        <w:t xml:space="preserve">If you have any questions regarding any of the sponsorship options, please contact </w:t>
      </w:r>
      <w:r w:rsidR="00006D0A">
        <w:rPr>
          <w:rFonts w:cs="TT15Bt00"/>
          <w:color w:val="000000"/>
          <w:sz w:val="24"/>
          <w:szCs w:val="24"/>
        </w:rPr>
        <w:t xml:space="preserve">Dan Barra </w:t>
      </w:r>
      <w:r w:rsidRPr="00F32DB8">
        <w:rPr>
          <w:rFonts w:cs="TT15Bt00"/>
          <w:color w:val="000000"/>
          <w:sz w:val="24"/>
          <w:szCs w:val="24"/>
        </w:rPr>
        <w:t>(</w:t>
      </w:r>
      <w:r w:rsidR="00006D0A">
        <w:rPr>
          <w:rFonts w:cs="TT15Bt00"/>
          <w:color w:val="000000"/>
          <w:sz w:val="24"/>
          <w:szCs w:val="24"/>
        </w:rPr>
        <w:t>bogeybarra@gmail.com</w:t>
      </w:r>
      <w:r w:rsidRPr="00F32DB8">
        <w:rPr>
          <w:rFonts w:cs="TT15Bt00"/>
          <w:color w:val="0000FF"/>
          <w:sz w:val="24"/>
          <w:szCs w:val="24"/>
        </w:rPr>
        <w:t xml:space="preserve"> </w:t>
      </w:r>
      <w:r w:rsidRPr="00F32DB8">
        <w:rPr>
          <w:rFonts w:cs="TT15Bt00"/>
          <w:color w:val="000000"/>
          <w:sz w:val="24"/>
          <w:szCs w:val="24"/>
        </w:rPr>
        <w:t>or 412-</w:t>
      </w:r>
      <w:r w:rsidR="00006D0A">
        <w:rPr>
          <w:rFonts w:cs="TT15Bt00"/>
          <w:color w:val="000000"/>
          <w:sz w:val="24"/>
          <w:szCs w:val="24"/>
        </w:rPr>
        <w:t>310</w:t>
      </w:r>
      <w:r w:rsidRPr="00F32DB8">
        <w:rPr>
          <w:rFonts w:cs="TT15Bt00"/>
          <w:color w:val="000000"/>
          <w:sz w:val="24"/>
          <w:szCs w:val="24"/>
        </w:rPr>
        <w:t>-</w:t>
      </w:r>
      <w:r w:rsidR="00006D0A">
        <w:rPr>
          <w:rFonts w:cs="TT15Bt00"/>
          <w:color w:val="000000"/>
          <w:sz w:val="24"/>
          <w:szCs w:val="24"/>
        </w:rPr>
        <w:t>1338</w:t>
      </w:r>
      <w:r w:rsidRPr="00F32DB8">
        <w:rPr>
          <w:rFonts w:cs="TT15Bt00"/>
          <w:color w:val="000000"/>
          <w:sz w:val="24"/>
          <w:szCs w:val="24"/>
        </w:rPr>
        <w:t xml:space="preserve">) or </w:t>
      </w:r>
      <w:r w:rsidR="00006D0A">
        <w:rPr>
          <w:rFonts w:cs="TT15Bt00"/>
          <w:color w:val="000000"/>
          <w:sz w:val="24"/>
          <w:szCs w:val="24"/>
        </w:rPr>
        <w:t>Evan Sivetz</w:t>
      </w:r>
      <w:r w:rsidRPr="00F32DB8">
        <w:rPr>
          <w:rFonts w:cs="TT15Bt00"/>
          <w:color w:val="000000"/>
          <w:sz w:val="24"/>
          <w:szCs w:val="24"/>
        </w:rPr>
        <w:t xml:space="preserve"> (</w:t>
      </w:r>
      <w:r w:rsidR="00006D0A">
        <w:rPr>
          <w:rFonts w:cs="TT15Bt00"/>
          <w:color w:val="000000"/>
          <w:sz w:val="24"/>
          <w:szCs w:val="24"/>
        </w:rPr>
        <w:t>e_sivetz@hotmail.com</w:t>
      </w:r>
      <w:r w:rsidRPr="00F32DB8">
        <w:rPr>
          <w:rFonts w:cs="TT15Bt00"/>
          <w:color w:val="0000FF"/>
          <w:sz w:val="24"/>
          <w:szCs w:val="24"/>
        </w:rPr>
        <w:t xml:space="preserve"> </w:t>
      </w:r>
      <w:r w:rsidRPr="00F32DB8">
        <w:rPr>
          <w:rFonts w:cs="TT15Bt00"/>
          <w:color w:val="000000"/>
          <w:sz w:val="24"/>
          <w:szCs w:val="24"/>
        </w:rPr>
        <w:t>or 412-</w:t>
      </w:r>
      <w:r w:rsidR="00006D0A">
        <w:rPr>
          <w:rFonts w:cs="TT15Bt00"/>
          <w:color w:val="000000"/>
          <w:sz w:val="24"/>
          <w:szCs w:val="24"/>
        </w:rPr>
        <w:t>260</w:t>
      </w:r>
      <w:r w:rsidRPr="00F32DB8">
        <w:rPr>
          <w:rFonts w:cs="TT15Bt00"/>
          <w:color w:val="000000"/>
          <w:sz w:val="24"/>
          <w:szCs w:val="24"/>
        </w:rPr>
        <w:t>-</w:t>
      </w:r>
      <w:r w:rsidR="00006D0A">
        <w:rPr>
          <w:rFonts w:cs="TT15Bt00"/>
          <w:color w:val="000000"/>
          <w:sz w:val="24"/>
          <w:szCs w:val="24"/>
        </w:rPr>
        <w:t>3064</w:t>
      </w:r>
      <w:r w:rsidRPr="00F32DB8">
        <w:rPr>
          <w:rFonts w:cs="TT15Bt00"/>
          <w:color w:val="000000"/>
          <w:sz w:val="24"/>
          <w:szCs w:val="24"/>
        </w:rPr>
        <w:t>). The Bethel Park Baseball Association Board of Directors thanks you for your consideration and continued support.</w:t>
      </w:r>
    </w:p>
    <w:p w14:paraId="43F19D88"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27354F90" w14:textId="77777777" w:rsidR="00F32DB8" w:rsidRPr="00F32DB8" w:rsidRDefault="00F32DB8" w:rsidP="00F32DB8">
      <w:pPr>
        <w:autoSpaceDE w:val="0"/>
        <w:autoSpaceDN w:val="0"/>
        <w:adjustRightInd w:val="0"/>
        <w:spacing w:after="0" w:line="240" w:lineRule="auto"/>
        <w:rPr>
          <w:rFonts w:cs="TT15Bt00"/>
          <w:color w:val="000000"/>
          <w:sz w:val="24"/>
          <w:szCs w:val="24"/>
        </w:rPr>
      </w:pPr>
      <w:r w:rsidRPr="00F32DB8">
        <w:rPr>
          <w:rFonts w:cs="TT15Bt00"/>
          <w:color w:val="000000"/>
          <w:sz w:val="24"/>
          <w:szCs w:val="24"/>
        </w:rPr>
        <w:t>Sincerely,</w:t>
      </w:r>
    </w:p>
    <w:p w14:paraId="433A0308" w14:textId="77777777" w:rsidR="00F32DB8" w:rsidRPr="00F32DB8" w:rsidRDefault="00006D0A" w:rsidP="00F32DB8">
      <w:pPr>
        <w:autoSpaceDE w:val="0"/>
        <w:autoSpaceDN w:val="0"/>
        <w:adjustRightInd w:val="0"/>
        <w:spacing w:after="0" w:line="240" w:lineRule="auto"/>
        <w:rPr>
          <w:rFonts w:cs="TT15Bt00"/>
          <w:color w:val="000000"/>
          <w:sz w:val="24"/>
          <w:szCs w:val="24"/>
        </w:rPr>
      </w:pPr>
      <w:r>
        <w:rPr>
          <w:rFonts w:cs="TT15Bt00"/>
          <w:color w:val="000000"/>
          <w:sz w:val="24"/>
          <w:szCs w:val="24"/>
        </w:rPr>
        <w:t>Evan Sivetz</w:t>
      </w:r>
    </w:p>
    <w:p w14:paraId="23931AD5" w14:textId="77777777" w:rsidR="00F32DB8" w:rsidRPr="00F32DB8" w:rsidRDefault="00F32DB8" w:rsidP="00F32DB8">
      <w:pPr>
        <w:autoSpaceDE w:val="0"/>
        <w:autoSpaceDN w:val="0"/>
        <w:adjustRightInd w:val="0"/>
        <w:spacing w:after="0" w:line="240" w:lineRule="auto"/>
        <w:rPr>
          <w:rFonts w:cs="TT15Bt00"/>
          <w:color w:val="000000"/>
          <w:sz w:val="24"/>
          <w:szCs w:val="24"/>
        </w:rPr>
      </w:pPr>
      <w:r w:rsidRPr="00F32DB8">
        <w:rPr>
          <w:rFonts w:cs="TT15Bt00"/>
          <w:color w:val="000000"/>
          <w:sz w:val="24"/>
          <w:szCs w:val="24"/>
        </w:rPr>
        <w:t>BBA President</w:t>
      </w:r>
    </w:p>
    <w:p w14:paraId="5D791772"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098567DA"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5DEDDE33"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097239B9"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7E1D36F5"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41D26385" w14:textId="77777777" w:rsidR="00F32DB8" w:rsidRPr="00F32DB8" w:rsidRDefault="00F32DB8" w:rsidP="00F32DB8">
      <w:pPr>
        <w:autoSpaceDE w:val="0"/>
        <w:autoSpaceDN w:val="0"/>
        <w:adjustRightInd w:val="0"/>
        <w:spacing w:after="0" w:line="240" w:lineRule="auto"/>
        <w:rPr>
          <w:rFonts w:cs="TT22Bt00"/>
          <w:b/>
          <w:color w:val="000000"/>
          <w:sz w:val="28"/>
          <w:szCs w:val="28"/>
        </w:rPr>
      </w:pPr>
      <w:r w:rsidRPr="00F32DB8">
        <w:rPr>
          <w:rFonts w:cs="TT22Bt00"/>
          <w:b/>
          <w:color w:val="000000"/>
          <w:sz w:val="28"/>
          <w:szCs w:val="28"/>
        </w:rPr>
        <w:lastRenderedPageBreak/>
        <w:t>Sponsorship Levels</w:t>
      </w:r>
    </w:p>
    <w:p w14:paraId="3F40AB60" w14:textId="77777777" w:rsidR="00F32DB8" w:rsidRPr="00F32DB8" w:rsidRDefault="00F32DB8" w:rsidP="00F32DB8">
      <w:pPr>
        <w:autoSpaceDE w:val="0"/>
        <w:autoSpaceDN w:val="0"/>
        <w:adjustRightInd w:val="0"/>
        <w:spacing w:after="0" w:line="240" w:lineRule="auto"/>
        <w:rPr>
          <w:rFonts w:cs="TT22Bt00"/>
          <w:color w:val="000000"/>
          <w:sz w:val="28"/>
          <w:szCs w:val="28"/>
        </w:rPr>
      </w:pPr>
    </w:p>
    <w:p w14:paraId="2EFB5559" w14:textId="77777777" w:rsidR="00F32DB8" w:rsidRPr="00F32DB8" w:rsidRDefault="00F32DB8" w:rsidP="00F32DB8">
      <w:pPr>
        <w:autoSpaceDE w:val="0"/>
        <w:autoSpaceDN w:val="0"/>
        <w:adjustRightInd w:val="0"/>
        <w:spacing w:after="0" w:line="240" w:lineRule="auto"/>
        <w:rPr>
          <w:rFonts w:cs="TT15Bt00"/>
          <w:color w:val="000000"/>
          <w:sz w:val="24"/>
          <w:szCs w:val="24"/>
        </w:rPr>
      </w:pPr>
      <w:r w:rsidRPr="00F32DB8">
        <w:rPr>
          <w:rFonts w:cs="TT15Bt00"/>
          <w:color w:val="000000"/>
          <w:sz w:val="24"/>
          <w:szCs w:val="24"/>
        </w:rPr>
        <w:t>The following tax deductible sponsorship options are available:</w:t>
      </w:r>
    </w:p>
    <w:p w14:paraId="7B05F824"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2F0D81DA" w14:textId="77777777" w:rsidR="00F32DB8" w:rsidRPr="00F32DB8" w:rsidRDefault="00F32DB8" w:rsidP="00F32DB8">
      <w:pPr>
        <w:autoSpaceDE w:val="0"/>
        <w:autoSpaceDN w:val="0"/>
        <w:adjustRightInd w:val="0"/>
        <w:spacing w:after="0" w:line="240" w:lineRule="auto"/>
        <w:rPr>
          <w:rFonts w:cs="TT15Et00"/>
          <w:color w:val="FF0000"/>
          <w:sz w:val="28"/>
          <w:szCs w:val="28"/>
        </w:rPr>
      </w:pPr>
      <w:r w:rsidRPr="00F32DB8">
        <w:rPr>
          <w:rFonts w:cs="TT15Et00"/>
          <w:color w:val="FF0000"/>
          <w:sz w:val="28"/>
          <w:szCs w:val="28"/>
        </w:rPr>
        <w:t>Website Banner……………………………………......................………</w:t>
      </w:r>
      <w:r>
        <w:rPr>
          <w:rFonts w:cs="TT15Et00"/>
          <w:color w:val="FF0000"/>
          <w:sz w:val="28"/>
          <w:szCs w:val="28"/>
        </w:rPr>
        <w:t>……………………………</w:t>
      </w:r>
      <w:r w:rsidRPr="00F32DB8">
        <w:rPr>
          <w:rFonts w:cs="TT15Et00"/>
          <w:color w:val="FF0000"/>
          <w:sz w:val="28"/>
          <w:szCs w:val="28"/>
        </w:rPr>
        <w:t>$125</w:t>
      </w:r>
    </w:p>
    <w:p w14:paraId="343B5CF1" w14:textId="77777777" w:rsidR="00F32DB8" w:rsidRPr="00F32DB8" w:rsidRDefault="00F32DB8" w:rsidP="00F32DB8">
      <w:pPr>
        <w:autoSpaceDE w:val="0"/>
        <w:autoSpaceDN w:val="0"/>
        <w:adjustRightInd w:val="0"/>
        <w:spacing w:after="0" w:line="240" w:lineRule="auto"/>
        <w:rPr>
          <w:rFonts w:cs="TT15Bt00"/>
          <w:color w:val="000000"/>
          <w:sz w:val="24"/>
          <w:szCs w:val="24"/>
        </w:rPr>
      </w:pPr>
      <w:r w:rsidRPr="00F32DB8">
        <w:rPr>
          <w:rFonts w:cs="TT15Bt00"/>
          <w:color w:val="000000"/>
          <w:sz w:val="24"/>
          <w:szCs w:val="24"/>
        </w:rPr>
        <w:t>Your business can advertise with a marketing banner on th</w:t>
      </w:r>
      <w:r>
        <w:rPr>
          <w:rFonts w:cs="TT15Bt00"/>
          <w:color w:val="000000"/>
          <w:sz w:val="24"/>
          <w:szCs w:val="24"/>
        </w:rPr>
        <w:t>e BBA’s website, which receives a</w:t>
      </w:r>
      <w:r w:rsidRPr="00F32DB8">
        <w:rPr>
          <w:rFonts w:cs="TT15Bt00"/>
          <w:color w:val="000000"/>
          <w:sz w:val="24"/>
          <w:szCs w:val="24"/>
        </w:rPr>
        <w:t>pproximately 100,000 hits per year.</w:t>
      </w:r>
    </w:p>
    <w:p w14:paraId="64694DBC" w14:textId="77777777" w:rsidR="00F32DB8" w:rsidRPr="00F32DB8" w:rsidRDefault="00F32DB8" w:rsidP="00F32DB8">
      <w:pPr>
        <w:pStyle w:val="ListParagraph"/>
        <w:numPr>
          <w:ilvl w:val="0"/>
          <w:numId w:val="1"/>
        </w:numPr>
        <w:autoSpaceDE w:val="0"/>
        <w:autoSpaceDN w:val="0"/>
        <w:adjustRightInd w:val="0"/>
        <w:spacing w:after="0" w:line="240" w:lineRule="auto"/>
        <w:rPr>
          <w:rFonts w:cs="TT15Bt00"/>
          <w:color w:val="000000"/>
          <w:sz w:val="24"/>
          <w:szCs w:val="24"/>
        </w:rPr>
      </w:pPr>
      <w:r w:rsidRPr="00F32DB8">
        <w:rPr>
          <w:rFonts w:cs="TT15Bt00"/>
          <w:color w:val="000000"/>
          <w:sz w:val="24"/>
          <w:szCs w:val="24"/>
        </w:rPr>
        <w:t>Random banner ad on all pages within the BBA website</w:t>
      </w:r>
    </w:p>
    <w:p w14:paraId="36D80A60" w14:textId="77777777" w:rsidR="00F32DB8" w:rsidRPr="00F32DB8" w:rsidRDefault="00F32DB8" w:rsidP="00F32DB8">
      <w:pPr>
        <w:pStyle w:val="ListParagraph"/>
        <w:numPr>
          <w:ilvl w:val="0"/>
          <w:numId w:val="1"/>
        </w:numPr>
        <w:autoSpaceDE w:val="0"/>
        <w:autoSpaceDN w:val="0"/>
        <w:adjustRightInd w:val="0"/>
        <w:spacing w:after="0" w:line="240" w:lineRule="auto"/>
        <w:rPr>
          <w:rFonts w:cs="TT15Bt00"/>
          <w:color w:val="000000"/>
          <w:sz w:val="24"/>
          <w:szCs w:val="24"/>
        </w:rPr>
      </w:pPr>
      <w:r w:rsidRPr="00F32DB8">
        <w:rPr>
          <w:rFonts w:cs="TT15Bt00"/>
          <w:color w:val="000000"/>
          <w:sz w:val="24"/>
          <w:szCs w:val="24"/>
        </w:rPr>
        <w:t>Recognition on the Sponsor Page of the BBA website with a link to your website</w:t>
      </w:r>
    </w:p>
    <w:p w14:paraId="1912DFFE"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0427C1F5" w14:textId="77777777" w:rsidR="00F32DB8" w:rsidRPr="00F32DB8" w:rsidRDefault="00F32DB8" w:rsidP="00F32DB8">
      <w:pPr>
        <w:autoSpaceDE w:val="0"/>
        <w:autoSpaceDN w:val="0"/>
        <w:adjustRightInd w:val="0"/>
        <w:spacing w:after="0" w:line="240" w:lineRule="auto"/>
        <w:rPr>
          <w:rFonts w:cs="TT15Et00"/>
          <w:color w:val="FF0000"/>
          <w:sz w:val="28"/>
          <w:szCs w:val="28"/>
        </w:rPr>
      </w:pPr>
      <w:r w:rsidRPr="00F32DB8">
        <w:rPr>
          <w:rFonts w:cs="TT15Et00"/>
          <w:color w:val="FF0000"/>
          <w:sz w:val="28"/>
          <w:szCs w:val="28"/>
        </w:rPr>
        <w:t>Triple</w:t>
      </w:r>
      <w:r>
        <w:rPr>
          <w:rFonts w:cs="TT15Et00"/>
          <w:color w:val="FF0000"/>
          <w:sz w:val="28"/>
          <w:szCs w:val="28"/>
        </w:rPr>
        <w:t>…………………………………………………</w:t>
      </w:r>
      <w:proofErr w:type="gramStart"/>
      <w:r>
        <w:rPr>
          <w:rFonts w:cs="TT15Et00"/>
          <w:color w:val="FF0000"/>
          <w:sz w:val="28"/>
          <w:szCs w:val="28"/>
        </w:rPr>
        <w:t>….</w:t>
      </w:r>
      <w:r w:rsidRPr="00F32DB8">
        <w:rPr>
          <w:rFonts w:cs="TT15Et00"/>
          <w:color w:val="FF0000"/>
          <w:sz w:val="28"/>
          <w:szCs w:val="28"/>
        </w:rPr>
        <w:t>.</w:t>
      </w:r>
      <w:proofErr w:type="gramEnd"/>
      <w:r w:rsidRPr="00F32DB8">
        <w:rPr>
          <w:rFonts w:cs="TT15Et00"/>
          <w:color w:val="FF0000"/>
          <w:sz w:val="28"/>
          <w:szCs w:val="28"/>
        </w:rPr>
        <w:t>…………………</w:t>
      </w:r>
      <w:r>
        <w:rPr>
          <w:rFonts w:cs="TT15Et00"/>
          <w:color w:val="FF0000"/>
          <w:sz w:val="28"/>
          <w:szCs w:val="28"/>
        </w:rPr>
        <w:t>…………………………………….</w:t>
      </w:r>
      <w:r w:rsidRPr="00F32DB8">
        <w:rPr>
          <w:rFonts w:cs="TT15Et00"/>
          <w:color w:val="FF0000"/>
          <w:sz w:val="28"/>
          <w:szCs w:val="28"/>
        </w:rPr>
        <w:t>$250</w:t>
      </w:r>
    </w:p>
    <w:p w14:paraId="04488DB4" w14:textId="77777777" w:rsidR="00F32DB8" w:rsidRPr="00F32DB8" w:rsidRDefault="00F32DB8" w:rsidP="00F32DB8">
      <w:pPr>
        <w:pStyle w:val="ListParagraph"/>
        <w:numPr>
          <w:ilvl w:val="0"/>
          <w:numId w:val="2"/>
        </w:numPr>
        <w:autoSpaceDE w:val="0"/>
        <w:autoSpaceDN w:val="0"/>
        <w:adjustRightInd w:val="0"/>
        <w:spacing w:after="0" w:line="240" w:lineRule="auto"/>
        <w:rPr>
          <w:rFonts w:cs="TT15Bt00"/>
          <w:color w:val="000000"/>
          <w:sz w:val="24"/>
          <w:szCs w:val="24"/>
        </w:rPr>
      </w:pPr>
      <w:r w:rsidRPr="00F32DB8">
        <w:rPr>
          <w:rFonts w:cs="TT15Bt00"/>
          <w:color w:val="000000"/>
          <w:sz w:val="24"/>
          <w:szCs w:val="24"/>
        </w:rPr>
        <w:t>Sponsor name on one team jersey</w:t>
      </w:r>
    </w:p>
    <w:p w14:paraId="6E70E09E" w14:textId="77777777" w:rsidR="00F32DB8" w:rsidRPr="00F32DB8" w:rsidRDefault="00F32DB8" w:rsidP="00F32DB8">
      <w:pPr>
        <w:pStyle w:val="ListParagraph"/>
        <w:numPr>
          <w:ilvl w:val="0"/>
          <w:numId w:val="2"/>
        </w:numPr>
        <w:autoSpaceDE w:val="0"/>
        <w:autoSpaceDN w:val="0"/>
        <w:adjustRightInd w:val="0"/>
        <w:spacing w:after="0" w:line="240" w:lineRule="auto"/>
        <w:rPr>
          <w:rFonts w:cs="TT15Bt00"/>
          <w:color w:val="000000"/>
          <w:sz w:val="24"/>
          <w:szCs w:val="24"/>
        </w:rPr>
      </w:pPr>
      <w:r w:rsidRPr="00F32DB8">
        <w:rPr>
          <w:rFonts w:cs="TT15Bt00"/>
          <w:color w:val="000000"/>
          <w:sz w:val="24"/>
          <w:szCs w:val="24"/>
        </w:rPr>
        <w:t>Recognition on the Sponsor Page of the BBA website with a link to your website</w:t>
      </w:r>
    </w:p>
    <w:p w14:paraId="7B66105F" w14:textId="77777777" w:rsidR="00F32DB8" w:rsidRPr="00F32DB8" w:rsidRDefault="00F32DB8" w:rsidP="00F32DB8">
      <w:pPr>
        <w:pStyle w:val="ListParagraph"/>
        <w:numPr>
          <w:ilvl w:val="0"/>
          <w:numId w:val="2"/>
        </w:numPr>
        <w:autoSpaceDE w:val="0"/>
        <w:autoSpaceDN w:val="0"/>
        <w:adjustRightInd w:val="0"/>
        <w:spacing w:after="0" w:line="240" w:lineRule="auto"/>
        <w:rPr>
          <w:rFonts w:cs="TT15Bt00"/>
          <w:color w:val="000000"/>
          <w:sz w:val="24"/>
          <w:szCs w:val="24"/>
        </w:rPr>
      </w:pPr>
      <w:r w:rsidRPr="00F32DB8">
        <w:rPr>
          <w:rFonts w:cs="TT15Bt00"/>
          <w:color w:val="000000"/>
          <w:sz w:val="24"/>
          <w:szCs w:val="24"/>
        </w:rPr>
        <w:t>Discounted Advertising Banner (only $50)</w:t>
      </w:r>
    </w:p>
    <w:p w14:paraId="158EF9D6" w14:textId="77777777" w:rsidR="00F32DB8" w:rsidRPr="00F32DB8" w:rsidRDefault="00F32DB8" w:rsidP="00F32DB8">
      <w:pPr>
        <w:pStyle w:val="ListParagraph"/>
        <w:numPr>
          <w:ilvl w:val="0"/>
          <w:numId w:val="2"/>
        </w:numPr>
        <w:autoSpaceDE w:val="0"/>
        <w:autoSpaceDN w:val="0"/>
        <w:adjustRightInd w:val="0"/>
        <w:spacing w:after="0" w:line="240" w:lineRule="auto"/>
        <w:rPr>
          <w:rFonts w:cs="TT15Bt00"/>
          <w:color w:val="000000"/>
          <w:sz w:val="24"/>
          <w:szCs w:val="24"/>
        </w:rPr>
      </w:pPr>
      <w:r w:rsidRPr="00F32DB8">
        <w:rPr>
          <w:rFonts w:cs="TT15Bt00"/>
          <w:color w:val="000000"/>
          <w:sz w:val="24"/>
          <w:szCs w:val="24"/>
        </w:rPr>
        <w:t>Team photo plaque</w:t>
      </w:r>
    </w:p>
    <w:p w14:paraId="29133AD2"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61C446FB" w14:textId="77777777" w:rsidR="00F32DB8" w:rsidRPr="00F32DB8" w:rsidRDefault="00F32DB8" w:rsidP="00F32DB8">
      <w:pPr>
        <w:autoSpaceDE w:val="0"/>
        <w:autoSpaceDN w:val="0"/>
        <w:adjustRightInd w:val="0"/>
        <w:spacing w:after="0" w:line="240" w:lineRule="auto"/>
        <w:rPr>
          <w:rFonts w:cs="TT15Et00"/>
          <w:color w:val="FF0000"/>
          <w:sz w:val="28"/>
          <w:szCs w:val="28"/>
        </w:rPr>
      </w:pPr>
      <w:r w:rsidRPr="00F32DB8">
        <w:rPr>
          <w:rFonts w:cs="TT15Et00"/>
          <w:color w:val="FF0000"/>
          <w:sz w:val="28"/>
          <w:szCs w:val="28"/>
        </w:rPr>
        <w:t>Home Run…………………………………………………………………</w:t>
      </w:r>
      <w:r>
        <w:rPr>
          <w:rFonts w:cs="TT15Et00"/>
          <w:color w:val="FF0000"/>
          <w:sz w:val="28"/>
          <w:szCs w:val="28"/>
        </w:rPr>
        <w:t>……………………………………</w:t>
      </w:r>
      <w:r w:rsidRPr="00F32DB8">
        <w:rPr>
          <w:rFonts w:cs="TT15Et00"/>
          <w:color w:val="FF0000"/>
          <w:sz w:val="28"/>
          <w:szCs w:val="28"/>
        </w:rPr>
        <w:t>$500</w:t>
      </w:r>
    </w:p>
    <w:p w14:paraId="41E3E9F8" w14:textId="77777777" w:rsidR="00F32DB8" w:rsidRPr="00F32DB8" w:rsidRDefault="00F32DB8" w:rsidP="00F32DB8">
      <w:pPr>
        <w:pStyle w:val="ListParagraph"/>
        <w:numPr>
          <w:ilvl w:val="0"/>
          <w:numId w:val="3"/>
        </w:numPr>
        <w:autoSpaceDE w:val="0"/>
        <w:autoSpaceDN w:val="0"/>
        <w:adjustRightInd w:val="0"/>
        <w:spacing w:after="0" w:line="240" w:lineRule="auto"/>
        <w:rPr>
          <w:rFonts w:cs="TT15Bt00"/>
          <w:color w:val="000000"/>
          <w:sz w:val="24"/>
          <w:szCs w:val="24"/>
        </w:rPr>
      </w:pPr>
      <w:r w:rsidRPr="00F32DB8">
        <w:rPr>
          <w:rFonts w:cs="TT15Bt00"/>
          <w:color w:val="000000"/>
          <w:sz w:val="24"/>
          <w:szCs w:val="24"/>
        </w:rPr>
        <w:t>Sponsor name on two team jerseys</w:t>
      </w:r>
    </w:p>
    <w:p w14:paraId="5F93A050" w14:textId="77777777" w:rsidR="00F32DB8" w:rsidRPr="00F32DB8" w:rsidRDefault="00F32DB8" w:rsidP="00F32DB8">
      <w:pPr>
        <w:pStyle w:val="ListParagraph"/>
        <w:numPr>
          <w:ilvl w:val="0"/>
          <w:numId w:val="3"/>
        </w:numPr>
        <w:autoSpaceDE w:val="0"/>
        <w:autoSpaceDN w:val="0"/>
        <w:adjustRightInd w:val="0"/>
        <w:spacing w:after="0" w:line="240" w:lineRule="auto"/>
        <w:rPr>
          <w:rFonts w:cs="TT15Bt00"/>
          <w:color w:val="000000"/>
          <w:sz w:val="24"/>
          <w:szCs w:val="24"/>
        </w:rPr>
      </w:pPr>
      <w:r w:rsidRPr="00F32DB8">
        <w:rPr>
          <w:rFonts w:cs="TT15Bt00"/>
          <w:color w:val="000000"/>
          <w:sz w:val="24"/>
          <w:szCs w:val="24"/>
        </w:rPr>
        <w:t>Recognition on the Sponsor Page of the BBA website with a link to your website</w:t>
      </w:r>
    </w:p>
    <w:p w14:paraId="3D7A195E" w14:textId="77777777" w:rsidR="00F32DB8" w:rsidRPr="00F32DB8" w:rsidRDefault="00F32DB8" w:rsidP="00F32DB8">
      <w:pPr>
        <w:pStyle w:val="ListParagraph"/>
        <w:numPr>
          <w:ilvl w:val="0"/>
          <w:numId w:val="3"/>
        </w:numPr>
        <w:autoSpaceDE w:val="0"/>
        <w:autoSpaceDN w:val="0"/>
        <w:adjustRightInd w:val="0"/>
        <w:spacing w:after="0" w:line="240" w:lineRule="auto"/>
        <w:rPr>
          <w:rFonts w:cs="TT15Bt00"/>
          <w:color w:val="000000"/>
          <w:sz w:val="24"/>
          <w:szCs w:val="24"/>
        </w:rPr>
      </w:pPr>
      <w:r w:rsidRPr="00F32DB8">
        <w:rPr>
          <w:rFonts w:cs="TT15Bt00"/>
          <w:color w:val="000000"/>
          <w:sz w:val="24"/>
          <w:szCs w:val="24"/>
        </w:rPr>
        <w:t>Free Advertising Banner on the BBA website ($125 value)</w:t>
      </w:r>
    </w:p>
    <w:p w14:paraId="102C121A" w14:textId="77777777" w:rsidR="00F32DB8" w:rsidRPr="00F32DB8" w:rsidRDefault="00F32DB8" w:rsidP="00F32DB8">
      <w:pPr>
        <w:pStyle w:val="ListParagraph"/>
        <w:numPr>
          <w:ilvl w:val="0"/>
          <w:numId w:val="3"/>
        </w:numPr>
        <w:autoSpaceDE w:val="0"/>
        <w:autoSpaceDN w:val="0"/>
        <w:adjustRightInd w:val="0"/>
        <w:spacing w:after="0" w:line="240" w:lineRule="auto"/>
        <w:rPr>
          <w:rFonts w:cs="TT15Bt00"/>
          <w:color w:val="000000"/>
          <w:sz w:val="24"/>
          <w:szCs w:val="24"/>
        </w:rPr>
      </w:pPr>
      <w:r w:rsidRPr="00F32DB8">
        <w:rPr>
          <w:rFonts w:cs="TT15Bt00"/>
          <w:color w:val="000000"/>
          <w:sz w:val="24"/>
          <w:szCs w:val="24"/>
        </w:rPr>
        <w:t>Team photo plaque</w:t>
      </w:r>
    </w:p>
    <w:p w14:paraId="05BF38F4"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13F8A363" w14:textId="77777777" w:rsidR="00F32DB8" w:rsidRPr="00F32DB8" w:rsidRDefault="00F32DB8" w:rsidP="00F32DB8">
      <w:pPr>
        <w:autoSpaceDE w:val="0"/>
        <w:autoSpaceDN w:val="0"/>
        <w:adjustRightInd w:val="0"/>
        <w:spacing w:after="0" w:line="240" w:lineRule="auto"/>
        <w:rPr>
          <w:rFonts w:cs="TT15Et00"/>
          <w:color w:val="FF0000"/>
          <w:sz w:val="28"/>
          <w:szCs w:val="28"/>
        </w:rPr>
      </w:pPr>
      <w:r w:rsidRPr="00F32DB8">
        <w:rPr>
          <w:rFonts w:cs="TT15Et00"/>
          <w:color w:val="FF0000"/>
          <w:sz w:val="28"/>
          <w:szCs w:val="28"/>
        </w:rPr>
        <w:t>Grand Slam………………………………………………………………</w:t>
      </w:r>
      <w:r>
        <w:rPr>
          <w:rFonts w:cs="TT15Et00"/>
          <w:color w:val="FF0000"/>
          <w:sz w:val="28"/>
          <w:szCs w:val="28"/>
        </w:rPr>
        <w:t>……………………………….</w:t>
      </w:r>
      <w:r w:rsidRPr="00F32DB8">
        <w:rPr>
          <w:rFonts w:cs="TT15Et00"/>
          <w:color w:val="FF0000"/>
          <w:sz w:val="28"/>
          <w:szCs w:val="28"/>
        </w:rPr>
        <w:t>…$1,000</w:t>
      </w:r>
    </w:p>
    <w:p w14:paraId="44A0D007" w14:textId="77777777" w:rsidR="00F32DB8" w:rsidRPr="00F32DB8" w:rsidRDefault="00F32DB8" w:rsidP="00F32DB8">
      <w:pPr>
        <w:pStyle w:val="ListParagraph"/>
        <w:numPr>
          <w:ilvl w:val="0"/>
          <w:numId w:val="4"/>
        </w:numPr>
        <w:autoSpaceDE w:val="0"/>
        <w:autoSpaceDN w:val="0"/>
        <w:adjustRightInd w:val="0"/>
        <w:spacing w:after="0" w:line="240" w:lineRule="auto"/>
        <w:rPr>
          <w:rFonts w:cs="TT15Bt00"/>
          <w:color w:val="000000"/>
          <w:sz w:val="24"/>
          <w:szCs w:val="24"/>
        </w:rPr>
      </w:pPr>
      <w:r w:rsidRPr="00F32DB8">
        <w:rPr>
          <w:rFonts w:cs="TT15Bt00"/>
          <w:color w:val="000000"/>
          <w:sz w:val="24"/>
          <w:szCs w:val="24"/>
        </w:rPr>
        <w:t>Sponsor name on one team jersey in every league</w:t>
      </w:r>
    </w:p>
    <w:p w14:paraId="685965D2" w14:textId="77777777" w:rsidR="00F32DB8" w:rsidRPr="00F32DB8" w:rsidRDefault="00F32DB8" w:rsidP="00F32DB8">
      <w:pPr>
        <w:pStyle w:val="ListParagraph"/>
        <w:numPr>
          <w:ilvl w:val="0"/>
          <w:numId w:val="4"/>
        </w:numPr>
        <w:autoSpaceDE w:val="0"/>
        <w:autoSpaceDN w:val="0"/>
        <w:adjustRightInd w:val="0"/>
        <w:spacing w:after="0" w:line="240" w:lineRule="auto"/>
        <w:rPr>
          <w:rFonts w:cs="TT15Bt00"/>
          <w:color w:val="000000"/>
          <w:sz w:val="24"/>
          <w:szCs w:val="24"/>
        </w:rPr>
      </w:pPr>
      <w:r w:rsidRPr="00F32DB8">
        <w:rPr>
          <w:rFonts w:cs="TT15Bt00"/>
          <w:color w:val="000000"/>
          <w:sz w:val="24"/>
          <w:szCs w:val="24"/>
        </w:rPr>
        <w:t>Recognition on the Sponsor Page of the BBA website with a link to your website</w:t>
      </w:r>
    </w:p>
    <w:p w14:paraId="48A41BDB" w14:textId="77777777" w:rsidR="00F32DB8" w:rsidRPr="00F32DB8" w:rsidRDefault="00F32DB8" w:rsidP="00F32DB8">
      <w:pPr>
        <w:pStyle w:val="ListParagraph"/>
        <w:numPr>
          <w:ilvl w:val="0"/>
          <w:numId w:val="4"/>
        </w:numPr>
        <w:autoSpaceDE w:val="0"/>
        <w:autoSpaceDN w:val="0"/>
        <w:adjustRightInd w:val="0"/>
        <w:spacing w:after="0" w:line="240" w:lineRule="auto"/>
        <w:rPr>
          <w:rFonts w:cs="TT15Bt00"/>
          <w:color w:val="000000"/>
          <w:sz w:val="24"/>
          <w:szCs w:val="24"/>
        </w:rPr>
      </w:pPr>
      <w:r w:rsidRPr="00F32DB8">
        <w:rPr>
          <w:rFonts w:cs="TT15Bt00"/>
          <w:color w:val="000000"/>
          <w:sz w:val="24"/>
          <w:szCs w:val="24"/>
        </w:rPr>
        <w:t>Free Advertising Banner on the BBA website ($125 value)</w:t>
      </w:r>
    </w:p>
    <w:p w14:paraId="5ACD6FFB" w14:textId="77777777" w:rsidR="00F32DB8" w:rsidRPr="00F32DB8" w:rsidRDefault="00F32DB8" w:rsidP="00F32DB8">
      <w:pPr>
        <w:pStyle w:val="ListParagraph"/>
        <w:numPr>
          <w:ilvl w:val="0"/>
          <w:numId w:val="4"/>
        </w:numPr>
        <w:autoSpaceDE w:val="0"/>
        <w:autoSpaceDN w:val="0"/>
        <w:adjustRightInd w:val="0"/>
        <w:spacing w:after="0" w:line="240" w:lineRule="auto"/>
        <w:rPr>
          <w:rFonts w:cs="TT15Bt00"/>
          <w:color w:val="000000"/>
          <w:sz w:val="24"/>
          <w:szCs w:val="24"/>
        </w:rPr>
      </w:pPr>
      <w:r w:rsidRPr="00F32DB8">
        <w:rPr>
          <w:rFonts w:cs="TT15Bt00"/>
          <w:color w:val="000000"/>
          <w:sz w:val="24"/>
          <w:szCs w:val="24"/>
        </w:rPr>
        <w:t>Team photo plaque</w:t>
      </w:r>
    </w:p>
    <w:p w14:paraId="164DDEB5"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44657628" w14:textId="77777777" w:rsidR="00F32DB8" w:rsidRPr="00F32DB8" w:rsidRDefault="00F32DB8" w:rsidP="00F32DB8">
      <w:pPr>
        <w:autoSpaceDE w:val="0"/>
        <w:autoSpaceDN w:val="0"/>
        <w:adjustRightInd w:val="0"/>
        <w:spacing w:after="0" w:line="240" w:lineRule="auto"/>
        <w:rPr>
          <w:rFonts w:cs="TT15Et00"/>
          <w:color w:val="FF0000"/>
          <w:sz w:val="28"/>
          <w:szCs w:val="28"/>
        </w:rPr>
      </w:pPr>
      <w:r w:rsidRPr="00F32DB8">
        <w:rPr>
          <w:rFonts w:cs="TT15Et00"/>
          <w:color w:val="FF0000"/>
          <w:sz w:val="28"/>
          <w:szCs w:val="28"/>
        </w:rPr>
        <w:t>Field Banner……………………………………………………………</w:t>
      </w:r>
      <w:r>
        <w:rPr>
          <w:rFonts w:cs="TT15Et00"/>
          <w:color w:val="FF0000"/>
          <w:sz w:val="28"/>
          <w:szCs w:val="28"/>
        </w:rPr>
        <w:t>…………………………………</w:t>
      </w:r>
      <w:r w:rsidRPr="00F32DB8">
        <w:rPr>
          <w:rFonts w:cs="TT15Et00"/>
          <w:color w:val="FF0000"/>
          <w:sz w:val="28"/>
          <w:szCs w:val="28"/>
        </w:rPr>
        <w:t>……$800</w:t>
      </w:r>
    </w:p>
    <w:p w14:paraId="0372C369" w14:textId="77777777" w:rsidR="00F32DB8" w:rsidRPr="00F32DB8" w:rsidRDefault="00F32DB8" w:rsidP="00F32DB8">
      <w:pPr>
        <w:pStyle w:val="ListParagraph"/>
        <w:numPr>
          <w:ilvl w:val="0"/>
          <w:numId w:val="5"/>
        </w:numPr>
        <w:autoSpaceDE w:val="0"/>
        <w:autoSpaceDN w:val="0"/>
        <w:adjustRightInd w:val="0"/>
        <w:spacing w:after="0" w:line="240" w:lineRule="auto"/>
        <w:rPr>
          <w:rFonts w:cs="TT15Bt00"/>
          <w:color w:val="000000"/>
          <w:sz w:val="24"/>
          <w:szCs w:val="24"/>
        </w:rPr>
      </w:pPr>
      <w:r w:rsidRPr="00F32DB8">
        <w:rPr>
          <w:rFonts w:cs="TT15Bt00"/>
          <w:color w:val="000000"/>
          <w:sz w:val="24"/>
          <w:szCs w:val="24"/>
        </w:rPr>
        <w:t>Company logo displayed on a 4 x 8 banner at UPMC field</w:t>
      </w:r>
    </w:p>
    <w:p w14:paraId="64BF55AE" w14:textId="77777777" w:rsidR="00F32DB8" w:rsidRPr="00F32DB8" w:rsidRDefault="00F32DB8" w:rsidP="00F32DB8">
      <w:pPr>
        <w:pStyle w:val="ListParagraph"/>
        <w:numPr>
          <w:ilvl w:val="0"/>
          <w:numId w:val="5"/>
        </w:numPr>
        <w:autoSpaceDE w:val="0"/>
        <w:autoSpaceDN w:val="0"/>
        <w:adjustRightInd w:val="0"/>
        <w:spacing w:after="0" w:line="240" w:lineRule="auto"/>
        <w:rPr>
          <w:rFonts w:cs="TT15Bt00"/>
          <w:color w:val="000000"/>
          <w:sz w:val="24"/>
          <w:szCs w:val="24"/>
        </w:rPr>
      </w:pPr>
      <w:r w:rsidRPr="00F32DB8">
        <w:rPr>
          <w:rFonts w:cs="TT15Bt00"/>
          <w:color w:val="000000"/>
          <w:sz w:val="24"/>
          <w:szCs w:val="24"/>
        </w:rPr>
        <w:t>3 year commitment</w:t>
      </w:r>
    </w:p>
    <w:p w14:paraId="1B46D971" w14:textId="77777777" w:rsidR="00F32DB8" w:rsidRPr="00F32DB8" w:rsidRDefault="00F32DB8" w:rsidP="00F32DB8">
      <w:pPr>
        <w:pStyle w:val="ListParagraph"/>
        <w:numPr>
          <w:ilvl w:val="1"/>
          <w:numId w:val="5"/>
        </w:numPr>
        <w:autoSpaceDE w:val="0"/>
        <w:autoSpaceDN w:val="0"/>
        <w:adjustRightInd w:val="0"/>
        <w:spacing w:after="0" w:line="240" w:lineRule="auto"/>
        <w:rPr>
          <w:rFonts w:cs="TT15Bt00"/>
          <w:color w:val="000000"/>
          <w:sz w:val="24"/>
          <w:szCs w:val="24"/>
        </w:rPr>
      </w:pPr>
      <w:r w:rsidRPr="00F32DB8">
        <w:rPr>
          <w:rFonts w:cs="TT15Bt00"/>
          <w:color w:val="000000"/>
          <w:sz w:val="24"/>
          <w:szCs w:val="24"/>
        </w:rPr>
        <w:t>Year 1 - $400</w:t>
      </w:r>
    </w:p>
    <w:p w14:paraId="081086BE" w14:textId="77777777" w:rsidR="00F32DB8" w:rsidRPr="00F32DB8" w:rsidRDefault="00F32DB8" w:rsidP="00F32DB8">
      <w:pPr>
        <w:pStyle w:val="ListParagraph"/>
        <w:numPr>
          <w:ilvl w:val="1"/>
          <w:numId w:val="5"/>
        </w:numPr>
        <w:autoSpaceDE w:val="0"/>
        <w:autoSpaceDN w:val="0"/>
        <w:adjustRightInd w:val="0"/>
        <w:spacing w:after="0" w:line="240" w:lineRule="auto"/>
        <w:rPr>
          <w:rFonts w:cs="TT15Bt00"/>
          <w:color w:val="000000"/>
          <w:sz w:val="24"/>
          <w:szCs w:val="24"/>
        </w:rPr>
      </w:pPr>
      <w:r w:rsidRPr="00F32DB8">
        <w:rPr>
          <w:rFonts w:cs="TT15Bt00"/>
          <w:color w:val="000000"/>
          <w:sz w:val="24"/>
          <w:szCs w:val="24"/>
        </w:rPr>
        <w:t>Year 2 - $200</w:t>
      </w:r>
    </w:p>
    <w:p w14:paraId="7D0DCD75" w14:textId="77777777" w:rsidR="00F32DB8" w:rsidRPr="00F32DB8" w:rsidRDefault="00F32DB8" w:rsidP="00F32DB8">
      <w:pPr>
        <w:pStyle w:val="ListParagraph"/>
        <w:numPr>
          <w:ilvl w:val="1"/>
          <w:numId w:val="5"/>
        </w:numPr>
        <w:autoSpaceDE w:val="0"/>
        <w:autoSpaceDN w:val="0"/>
        <w:adjustRightInd w:val="0"/>
        <w:spacing w:after="0" w:line="240" w:lineRule="auto"/>
        <w:rPr>
          <w:rFonts w:cs="TT15Bt00"/>
          <w:color w:val="000000"/>
          <w:sz w:val="24"/>
          <w:szCs w:val="24"/>
        </w:rPr>
      </w:pPr>
      <w:r w:rsidRPr="00F32DB8">
        <w:rPr>
          <w:rFonts w:cs="TT15Bt00"/>
          <w:color w:val="000000"/>
          <w:sz w:val="24"/>
          <w:szCs w:val="24"/>
        </w:rPr>
        <w:t>Year 3 - $200</w:t>
      </w:r>
    </w:p>
    <w:p w14:paraId="159008AD" w14:textId="77777777" w:rsidR="00F32DB8" w:rsidRPr="00F32DB8" w:rsidRDefault="00F32DB8" w:rsidP="00F32DB8">
      <w:pPr>
        <w:pStyle w:val="ListParagraph"/>
        <w:numPr>
          <w:ilvl w:val="0"/>
          <w:numId w:val="5"/>
        </w:numPr>
        <w:autoSpaceDE w:val="0"/>
        <w:autoSpaceDN w:val="0"/>
        <w:adjustRightInd w:val="0"/>
        <w:spacing w:after="0" w:line="240" w:lineRule="auto"/>
        <w:rPr>
          <w:rFonts w:cs="TT15Bt00"/>
          <w:color w:val="000000"/>
          <w:sz w:val="24"/>
          <w:szCs w:val="24"/>
        </w:rPr>
      </w:pPr>
      <w:r w:rsidRPr="00F32DB8">
        <w:rPr>
          <w:rFonts w:cs="TT15Bt00"/>
          <w:color w:val="000000"/>
          <w:sz w:val="24"/>
          <w:szCs w:val="24"/>
        </w:rPr>
        <w:t>Recognition on the Sponsor Page of the BBA website with a link to your website</w:t>
      </w:r>
    </w:p>
    <w:p w14:paraId="51A9A266" w14:textId="77777777" w:rsidR="00F32DB8" w:rsidRPr="00F32DB8" w:rsidRDefault="00F32DB8" w:rsidP="00F32DB8">
      <w:pPr>
        <w:pStyle w:val="ListParagraph"/>
        <w:numPr>
          <w:ilvl w:val="0"/>
          <w:numId w:val="5"/>
        </w:numPr>
        <w:autoSpaceDE w:val="0"/>
        <w:autoSpaceDN w:val="0"/>
        <w:adjustRightInd w:val="0"/>
        <w:spacing w:after="0" w:line="240" w:lineRule="auto"/>
        <w:rPr>
          <w:rFonts w:cs="TT15Bt00"/>
          <w:color w:val="000000"/>
          <w:sz w:val="24"/>
          <w:szCs w:val="24"/>
        </w:rPr>
      </w:pPr>
      <w:r w:rsidRPr="00F32DB8">
        <w:rPr>
          <w:rFonts w:cs="TT15Bt00"/>
          <w:color w:val="000000"/>
          <w:sz w:val="24"/>
          <w:szCs w:val="24"/>
        </w:rPr>
        <w:t>Free Advertising Banner on the BBA website ($125 value)</w:t>
      </w:r>
    </w:p>
    <w:p w14:paraId="73C7FCD1" w14:textId="77777777" w:rsidR="00F32DB8" w:rsidRPr="00F32DB8" w:rsidRDefault="00F32DB8" w:rsidP="00F32DB8">
      <w:pPr>
        <w:autoSpaceDE w:val="0"/>
        <w:autoSpaceDN w:val="0"/>
        <w:adjustRightInd w:val="0"/>
        <w:spacing w:after="0" w:line="240" w:lineRule="auto"/>
        <w:rPr>
          <w:rFonts w:cs="TT15Bt00"/>
          <w:color w:val="000000"/>
          <w:sz w:val="24"/>
          <w:szCs w:val="24"/>
        </w:rPr>
      </w:pPr>
    </w:p>
    <w:p w14:paraId="5A3ACEFE" w14:textId="77777777" w:rsidR="00F32DB8" w:rsidRPr="00F32DB8" w:rsidRDefault="00F32DB8" w:rsidP="00F32DB8">
      <w:pPr>
        <w:autoSpaceDE w:val="0"/>
        <w:autoSpaceDN w:val="0"/>
        <w:adjustRightInd w:val="0"/>
        <w:spacing w:after="0" w:line="240" w:lineRule="auto"/>
        <w:rPr>
          <w:rFonts w:cs="TT15Et00"/>
          <w:color w:val="FF0000"/>
          <w:sz w:val="28"/>
          <w:szCs w:val="28"/>
        </w:rPr>
      </w:pPr>
      <w:r w:rsidRPr="00F32DB8">
        <w:rPr>
          <w:rFonts w:cs="TT15Et00"/>
          <w:color w:val="FF0000"/>
          <w:sz w:val="28"/>
          <w:szCs w:val="28"/>
        </w:rPr>
        <w:t>League MVP (2 Available)……………………………..………………</w:t>
      </w:r>
      <w:r>
        <w:rPr>
          <w:rFonts w:cs="TT15Et00"/>
          <w:color w:val="FF0000"/>
          <w:sz w:val="28"/>
          <w:szCs w:val="28"/>
        </w:rPr>
        <w:t>………………………….</w:t>
      </w:r>
      <w:r w:rsidRPr="00F32DB8">
        <w:rPr>
          <w:rFonts w:cs="TT15Et00"/>
          <w:color w:val="FF0000"/>
          <w:sz w:val="28"/>
          <w:szCs w:val="28"/>
        </w:rPr>
        <w:t>…$5,000</w:t>
      </w:r>
    </w:p>
    <w:p w14:paraId="1D23C3DC" w14:textId="77777777" w:rsidR="00F32DB8" w:rsidRPr="00F32DB8" w:rsidRDefault="00F32DB8" w:rsidP="00F32DB8">
      <w:pPr>
        <w:pStyle w:val="ListParagraph"/>
        <w:numPr>
          <w:ilvl w:val="0"/>
          <w:numId w:val="6"/>
        </w:numPr>
        <w:autoSpaceDE w:val="0"/>
        <w:autoSpaceDN w:val="0"/>
        <w:adjustRightInd w:val="0"/>
        <w:spacing w:after="0" w:line="240" w:lineRule="auto"/>
        <w:rPr>
          <w:rFonts w:cs="TT15Bt00"/>
          <w:color w:val="000000"/>
          <w:sz w:val="24"/>
          <w:szCs w:val="24"/>
        </w:rPr>
      </w:pPr>
      <w:r w:rsidRPr="00F32DB8">
        <w:rPr>
          <w:rFonts w:cs="TT15Bt00"/>
          <w:color w:val="000000"/>
          <w:sz w:val="24"/>
          <w:szCs w:val="24"/>
        </w:rPr>
        <w:t>Company name/logo featured on every player’s sleeve in all leagues</w:t>
      </w:r>
    </w:p>
    <w:p w14:paraId="001DA3BF" w14:textId="77777777" w:rsidR="00F32DB8" w:rsidRPr="00F32DB8" w:rsidRDefault="00F32DB8" w:rsidP="00F32DB8">
      <w:pPr>
        <w:pStyle w:val="ListParagraph"/>
        <w:numPr>
          <w:ilvl w:val="0"/>
          <w:numId w:val="6"/>
        </w:numPr>
        <w:autoSpaceDE w:val="0"/>
        <w:autoSpaceDN w:val="0"/>
        <w:adjustRightInd w:val="0"/>
        <w:spacing w:after="0" w:line="240" w:lineRule="auto"/>
        <w:rPr>
          <w:rFonts w:cs="TT15Bt00"/>
          <w:color w:val="000000"/>
          <w:sz w:val="24"/>
          <w:szCs w:val="24"/>
        </w:rPr>
      </w:pPr>
      <w:r w:rsidRPr="00F32DB8">
        <w:rPr>
          <w:rFonts w:cs="TT15Bt00"/>
          <w:color w:val="000000"/>
          <w:sz w:val="24"/>
          <w:szCs w:val="24"/>
        </w:rPr>
        <w:t>Company logo displayed on a 4 x 8 banner at UPMC field</w:t>
      </w:r>
    </w:p>
    <w:p w14:paraId="0C1F7B2E" w14:textId="77777777" w:rsidR="00F32DB8" w:rsidRPr="00F32DB8" w:rsidRDefault="00F32DB8" w:rsidP="00F32DB8">
      <w:pPr>
        <w:pStyle w:val="ListParagraph"/>
        <w:numPr>
          <w:ilvl w:val="0"/>
          <w:numId w:val="6"/>
        </w:numPr>
        <w:autoSpaceDE w:val="0"/>
        <w:autoSpaceDN w:val="0"/>
        <w:adjustRightInd w:val="0"/>
        <w:spacing w:after="0" w:line="240" w:lineRule="auto"/>
        <w:rPr>
          <w:rFonts w:cs="TT15Bt00"/>
          <w:color w:val="000000"/>
          <w:sz w:val="24"/>
          <w:szCs w:val="24"/>
        </w:rPr>
      </w:pPr>
      <w:r w:rsidRPr="00F32DB8">
        <w:rPr>
          <w:rFonts w:cs="TT15Bt00"/>
          <w:color w:val="000000"/>
          <w:sz w:val="24"/>
          <w:szCs w:val="24"/>
        </w:rPr>
        <w:t>Recognition on the Sponsor Page of the BBA website with a link to your website</w:t>
      </w:r>
    </w:p>
    <w:p w14:paraId="2EC54E4F" w14:textId="77777777" w:rsidR="00F32DB8" w:rsidRPr="00F32DB8" w:rsidRDefault="00F32DB8" w:rsidP="00F32DB8">
      <w:pPr>
        <w:pStyle w:val="ListParagraph"/>
        <w:numPr>
          <w:ilvl w:val="0"/>
          <w:numId w:val="6"/>
        </w:numPr>
        <w:autoSpaceDE w:val="0"/>
        <w:autoSpaceDN w:val="0"/>
        <w:adjustRightInd w:val="0"/>
        <w:spacing w:after="0" w:line="240" w:lineRule="auto"/>
        <w:rPr>
          <w:rFonts w:cs="TT15Bt00"/>
          <w:color w:val="000000"/>
          <w:sz w:val="24"/>
          <w:szCs w:val="24"/>
        </w:rPr>
      </w:pPr>
      <w:r w:rsidRPr="00F32DB8">
        <w:rPr>
          <w:rFonts w:cs="TT15Bt00"/>
          <w:color w:val="000000"/>
          <w:sz w:val="24"/>
          <w:szCs w:val="24"/>
        </w:rPr>
        <w:t>Free Advertising Banner</w:t>
      </w:r>
      <w:r>
        <w:rPr>
          <w:rFonts w:cs="TT15Bt00"/>
          <w:color w:val="000000"/>
          <w:sz w:val="24"/>
          <w:szCs w:val="24"/>
        </w:rPr>
        <w:t xml:space="preserve"> on the BBA website ($125 value</w:t>
      </w:r>
    </w:p>
    <w:p w14:paraId="6259F033" w14:textId="77777777" w:rsidR="00F32DB8" w:rsidRDefault="00F32DB8" w:rsidP="00F32DB8">
      <w:pPr>
        <w:autoSpaceDE w:val="0"/>
        <w:autoSpaceDN w:val="0"/>
        <w:adjustRightInd w:val="0"/>
        <w:spacing w:after="0" w:line="240" w:lineRule="auto"/>
        <w:jc w:val="center"/>
        <w:rPr>
          <w:rFonts w:ascii="TT15Et00" w:hAnsi="TT15Et00" w:cs="TT15Et00"/>
          <w:color w:val="000000"/>
          <w:sz w:val="28"/>
          <w:szCs w:val="28"/>
        </w:rPr>
      </w:pPr>
      <w:r w:rsidRPr="00F32DB8">
        <w:rPr>
          <w:rFonts w:ascii="TT15Et00" w:hAnsi="TT15Et00" w:cs="TT15Et00"/>
          <w:b/>
          <w:i/>
          <w:noProof/>
          <w:sz w:val="44"/>
          <w:szCs w:val="44"/>
        </w:rPr>
        <w:lastRenderedPageBreak/>
        <w:drawing>
          <wp:inline distT="0" distB="0" distL="0" distR="0" wp14:anchorId="49B3C23D" wp14:editId="102F7920">
            <wp:extent cx="1278356" cy="1428750"/>
            <wp:effectExtent l="0" t="0" r="0" b="0"/>
            <wp:docPr id="2" name="Picture 2" descr="E:\Personal\BBA\BB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rsonal\BBA\BBA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93" cy="1430803"/>
                    </a:xfrm>
                    <a:prstGeom prst="rect">
                      <a:avLst/>
                    </a:prstGeom>
                    <a:noFill/>
                    <a:ln>
                      <a:noFill/>
                    </a:ln>
                  </pic:spPr>
                </pic:pic>
              </a:graphicData>
            </a:graphic>
          </wp:inline>
        </w:drawing>
      </w:r>
    </w:p>
    <w:p w14:paraId="2F60B85F" w14:textId="77777777" w:rsidR="00F32DB8" w:rsidRPr="00F32DB8" w:rsidRDefault="00F32DB8" w:rsidP="00F32DB8">
      <w:pPr>
        <w:autoSpaceDE w:val="0"/>
        <w:autoSpaceDN w:val="0"/>
        <w:adjustRightInd w:val="0"/>
        <w:spacing w:after="0" w:line="240" w:lineRule="auto"/>
        <w:jc w:val="center"/>
        <w:rPr>
          <w:rFonts w:cs="TT15Et00"/>
          <w:i/>
          <w:color w:val="000000"/>
          <w:sz w:val="28"/>
          <w:szCs w:val="28"/>
        </w:rPr>
      </w:pPr>
      <w:r w:rsidRPr="00F32DB8">
        <w:rPr>
          <w:rFonts w:cs="TT15Et00"/>
          <w:i/>
          <w:color w:val="000000"/>
          <w:sz w:val="28"/>
          <w:szCs w:val="28"/>
        </w:rPr>
        <w:t>Bethel Park Baseball Association</w:t>
      </w:r>
    </w:p>
    <w:p w14:paraId="2C8DDC98" w14:textId="77777777" w:rsidR="00F32DB8" w:rsidRPr="00F32DB8" w:rsidRDefault="00F32DB8" w:rsidP="00F32DB8">
      <w:pPr>
        <w:autoSpaceDE w:val="0"/>
        <w:autoSpaceDN w:val="0"/>
        <w:adjustRightInd w:val="0"/>
        <w:spacing w:after="0" w:line="240" w:lineRule="auto"/>
        <w:jc w:val="center"/>
        <w:rPr>
          <w:rFonts w:cs="TT15Et00"/>
          <w:i/>
          <w:color w:val="000000"/>
          <w:sz w:val="28"/>
          <w:szCs w:val="28"/>
        </w:rPr>
      </w:pPr>
      <w:r w:rsidRPr="00F32DB8">
        <w:rPr>
          <w:rFonts w:cs="TT15Et00"/>
          <w:i/>
          <w:color w:val="000000"/>
          <w:sz w:val="28"/>
          <w:szCs w:val="28"/>
        </w:rPr>
        <w:t>Sponsorship Agreement</w:t>
      </w:r>
    </w:p>
    <w:p w14:paraId="59548304" w14:textId="77777777" w:rsidR="00F32DB8" w:rsidRPr="00F32DB8" w:rsidRDefault="00315EFF" w:rsidP="00F32DB8">
      <w:pPr>
        <w:autoSpaceDE w:val="0"/>
        <w:autoSpaceDN w:val="0"/>
        <w:adjustRightInd w:val="0"/>
        <w:spacing w:after="0" w:line="240" w:lineRule="auto"/>
        <w:jc w:val="center"/>
        <w:rPr>
          <w:rFonts w:cs="TT15Et00"/>
          <w:i/>
          <w:color w:val="000000"/>
          <w:sz w:val="28"/>
          <w:szCs w:val="28"/>
        </w:rPr>
      </w:pPr>
      <w:r>
        <w:rPr>
          <w:rFonts w:cs="TT15Et00"/>
          <w:i/>
          <w:color w:val="000000"/>
          <w:sz w:val="28"/>
          <w:szCs w:val="28"/>
        </w:rPr>
        <w:t>2019</w:t>
      </w:r>
      <w:r w:rsidR="00006D0A">
        <w:rPr>
          <w:rFonts w:cs="TT15Et00"/>
          <w:i/>
          <w:color w:val="000000"/>
          <w:sz w:val="28"/>
          <w:szCs w:val="28"/>
        </w:rPr>
        <w:t xml:space="preserve"> – 20</w:t>
      </w:r>
      <w:r>
        <w:rPr>
          <w:rFonts w:cs="TT15Et00"/>
          <w:i/>
          <w:color w:val="000000"/>
          <w:sz w:val="28"/>
          <w:szCs w:val="28"/>
        </w:rPr>
        <w:t>20</w:t>
      </w:r>
    </w:p>
    <w:p w14:paraId="1A331B74" w14:textId="77777777" w:rsidR="00F32DB8" w:rsidRPr="00F32DB8" w:rsidRDefault="00F32DB8" w:rsidP="00F32DB8">
      <w:pPr>
        <w:autoSpaceDE w:val="0"/>
        <w:autoSpaceDN w:val="0"/>
        <w:adjustRightInd w:val="0"/>
        <w:spacing w:after="0" w:line="360" w:lineRule="auto"/>
        <w:rPr>
          <w:rFonts w:cs="TT15Dt00"/>
          <w:color w:val="000000"/>
          <w:sz w:val="24"/>
          <w:szCs w:val="24"/>
        </w:rPr>
      </w:pPr>
      <w:r w:rsidRPr="00F32DB8">
        <w:rPr>
          <w:rFonts w:cs="TT15Dt00"/>
          <w:color w:val="000000"/>
          <w:sz w:val="24"/>
          <w:szCs w:val="24"/>
        </w:rPr>
        <w:t>Company Name:</w:t>
      </w:r>
    </w:p>
    <w:p w14:paraId="35B0F34E" w14:textId="77777777" w:rsidR="00F32DB8" w:rsidRPr="00F32DB8" w:rsidRDefault="00F32DB8" w:rsidP="00F32DB8">
      <w:pPr>
        <w:autoSpaceDE w:val="0"/>
        <w:autoSpaceDN w:val="0"/>
        <w:adjustRightInd w:val="0"/>
        <w:spacing w:after="0" w:line="360" w:lineRule="auto"/>
        <w:rPr>
          <w:rFonts w:cs="TT15Dt00"/>
          <w:color w:val="000000"/>
          <w:sz w:val="18"/>
          <w:szCs w:val="18"/>
        </w:rPr>
      </w:pPr>
      <w:r w:rsidRPr="00F32DB8">
        <w:rPr>
          <w:rFonts w:cs="TT15Dt00"/>
          <w:color w:val="000000"/>
          <w:sz w:val="18"/>
          <w:szCs w:val="18"/>
        </w:rPr>
        <w:t>(As it should appear on team jersey)</w:t>
      </w:r>
      <w:r>
        <w:rPr>
          <w:rFonts w:cs="TT15Dt00"/>
          <w:color w:val="000000"/>
          <w:sz w:val="18"/>
          <w:szCs w:val="18"/>
        </w:rPr>
        <w:tab/>
        <w:t>________________________________________________________________________</w:t>
      </w:r>
    </w:p>
    <w:p w14:paraId="6072B9B9" w14:textId="77777777" w:rsidR="00F32DB8" w:rsidRDefault="00F32DB8" w:rsidP="00F32DB8">
      <w:pPr>
        <w:autoSpaceDE w:val="0"/>
        <w:autoSpaceDN w:val="0"/>
        <w:adjustRightInd w:val="0"/>
        <w:spacing w:after="0" w:line="360" w:lineRule="auto"/>
        <w:rPr>
          <w:rFonts w:cs="TT15Dt00"/>
          <w:color w:val="000000"/>
          <w:sz w:val="24"/>
          <w:szCs w:val="24"/>
        </w:rPr>
      </w:pPr>
      <w:r w:rsidRPr="00F32DB8">
        <w:rPr>
          <w:rFonts w:cs="TT15Dt00"/>
          <w:color w:val="000000"/>
          <w:sz w:val="24"/>
          <w:szCs w:val="24"/>
        </w:rPr>
        <w:t>Contact Name:</w:t>
      </w:r>
      <w:r>
        <w:rPr>
          <w:rFonts w:cs="TT15Dt00"/>
          <w:color w:val="000000"/>
          <w:sz w:val="24"/>
          <w:szCs w:val="24"/>
        </w:rPr>
        <w:tab/>
      </w:r>
      <w:r>
        <w:rPr>
          <w:rFonts w:cs="TT15Dt00"/>
          <w:color w:val="000000"/>
          <w:sz w:val="24"/>
          <w:szCs w:val="24"/>
        </w:rPr>
        <w:tab/>
        <w:t>______________________________________________________</w:t>
      </w:r>
    </w:p>
    <w:p w14:paraId="2C4BC580" w14:textId="77777777" w:rsidR="00F32DB8" w:rsidRPr="00F32DB8" w:rsidRDefault="00F32DB8" w:rsidP="00F32DB8">
      <w:pPr>
        <w:autoSpaceDE w:val="0"/>
        <w:autoSpaceDN w:val="0"/>
        <w:adjustRightInd w:val="0"/>
        <w:spacing w:after="0" w:line="360" w:lineRule="auto"/>
        <w:rPr>
          <w:rFonts w:cs="TT15Dt00"/>
          <w:color w:val="000000"/>
          <w:sz w:val="24"/>
          <w:szCs w:val="24"/>
        </w:rPr>
      </w:pPr>
      <w:r w:rsidRPr="00F32DB8">
        <w:rPr>
          <w:rFonts w:cs="TT15Dt00"/>
          <w:color w:val="000000"/>
          <w:sz w:val="24"/>
          <w:szCs w:val="24"/>
        </w:rPr>
        <w:t>Address:</w:t>
      </w:r>
      <w:r>
        <w:rPr>
          <w:rFonts w:cs="TT15Dt00"/>
          <w:color w:val="000000"/>
          <w:sz w:val="24"/>
          <w:szCs w:val="24"/>
        </w:rPr>
        <w:tab/>
      </w:r>
      <w:r>
        <w:rPr>
          <w:rFonts w:cs="TT15Dt00"/>
          <w:color w:val="000000"/>
          <w:sz w:val="24"/>
          <w:szCs w:val="24"/>
        </w:rPr>
        <w:tab/>
      </w:r>
      <w:r>
        <w:rPr>
          <w:rFonts w:cs="TT15Dt00"/>
          <w:color w:val="000000"/>
          <w:sz w:val="24"/>
          <w:szCs w:val="24"/>
        </w:rPr>
        <w:tab/>
        <w:t>______________________________________________________</w:t>
      </w:r>
    </w:p>
    <w:p w14:paraId="71E48A6D" w14:textId="77777777" w:rsidR="00F32DB8" w:rsidRPr="00F32DB8" w:rsidRDefault="00F32DB8" w:rsidP="00F32DB8">
      <w:pPr>
        <w:autoSpaceDE w:val="0"/>
        <w:autoSpaceDN w:val="0"/>
        <w:adjustRightInd w:val="0"/>
        <w:spacing w:after="0" w:line="360" w:lineRule="auto"/>
        <w:rPr>
          <w:rFonts w:cs="TT15Dt00"/>
          <w:color w:val="000000"/>
          <w:sz w:val="24"/>
          <w:szCs w:val="24"/>
        </w:rPr>
      </w:pPr>
      <w:r w:rsidRPr="00F32DB8">
        <w:rPr>
          <w:rFonts w:cs="TT15Dt00"/>
          <w:color w:val="000000"/>
          <w:sz w:val="24"/>
          <w:szCs w:val="24"/>
        </w:rPr>
        <w:t>City, State, Zip</w:t>
      </w:r>
      <w:r>
        <w:rPr>
          <w:rFonts w:cs="TT15Dt00"/>
          <w:color w:val="000000"/>
          <w:sz w:val="24"/>
          <w:szCs w:val="24"/>
        </w:rPr>
        <w:t>:</w:t>
      </w:r>
      <w:r>
        <w:rPr>
          <w:rFonts w:cs="TT15Dt00"/>
          <w:color w:val="000000"/>
          <w:sz w:val="24"/>
          <w:szCs w:val="24"/>
        </w:rPr>
        <w:tab/>
      </w:r>
      <w:r>
        <w:rPr>
          <w:rFonts w:cs="TT15Dt00"/>
          <w:color w:val="000000"/>
          <w:sz w:val="24"/>
          <w:szCs w:val="24"/>
        </w:rPr>
        <w:tab/>
        <w:t>______________________________________________________</w:t>
      </w:r>
    </w:p>
    <w:p w14:paraId="679F6A03" w14:textId="77777777" w:rsidR="00F32DB8" w:rsidRPr="00F32DB8" w:rsidRDefault="00F32DB8" w:rsidP="00F32DB8">
      <w:pPr>
        <w:autoSpaceDE w:val="0"/>
        <w:autoSpaceDN w:val="0"/>
        <w:adjustRightInd w:val="0"/>
        <w:spacing w:after="0" w:line="360" w:lineRule="auto"/>
        <w:rPr>
          <w:rFonts w:cs="TT15Dt00"/>
          <w:color w:val="000000"/>
          <w:sz w:val="24"/>
          <w:szCs w:val="24"/>
        </w:rPr>
      </w:pPr>
      <w:r w:rsidRPr="00F32DB8">
        <w:rPr>
          <w:rFonts w:cs="TT15Dt00"/>
          <w:color w:val="000000"/>
          <w:sz w:val="24"/>
          <w:szCs w:val="24"/>
        </w:rPr>
        <w:t>Telephone:</w:t>
      </w:r>
      <w:r>
        <w:rPr>
          <w:rFonts w:cs="TT15Dt00"/>
          <w:color w:val="000000"/>
          <w:sz w:val="24"/>
          <w:szCs w:val="24"/>
        </w:rPr>
        <w:tab/>
      </w:r>
      <w:r>
        <w:rPr>
          <w:rFonts w:cs="TT15Dt00"/>
          <w:color w:val="000000"/>
          <w:sz w:val="24"/>
          <w:szCs w:val="24"/>
        </w:rPr>
        <w:tab/>
      </w:r>
      <w:r>
        <w:rPr>
          <w:rFonts w:cs="TT15Dt00"/>
          <w:color w:val="000000"/>
          <w:sz w:val="24"/>
          <w:szCs w:val="24"/>
        </w:rPr>
        <w:tab/>
        <w:t>______________________________________________________</w:t>
      </w:r>
    </w:p>
    <w:p w14:paraId="69B2DD03" w14:textId="77777777" w:rsidR="00F32DB8" w:rsidRPr="00F32DB8" w:rsidRDefault="00F32DB8" w:rsidP="00F32DB8">
      <w:pPr>
        <w:autoSpaceDE w:val="0"/>
        <w:autoSpaceDN w:val="0"/>
        <w:adjustRightInd w:val="0"/>
        <w:spacing w:after="0" w:line="360" w:lineRule="auto"/>
        <w:rPr>
          <w:rFonts w:cs="TT15Dt00"/>
          <w:color w:val="000000"/>
          <w:sz w:val="24"/>
          <w:szCs w:val="24"/>
        </w:rPr>
      </w:pPr>
      <w:r>
        <w:rPr>
          <w:rFonts w:cs="TT15Dt00"/>
          <w:color w:val="000000"/>
          <w:sz w:val="24"/>
          <w:szCs w:val="24"/>
        </w:rPr>
        <w:t>Em</w:t>
      </w:r>
      <w:r w:rsidRPr="00F32DB8">
        <w:rPr>
          <w:rFonts w:cs="TT15Dt00"/>
          <w:color w:val="000000"/>
          <w:sz w:val="24"/>
          <w:szCs w:val="24"/>
        </w:rPr>
        <w:t>ail Address:</w:t>
      </w:r>
      <w:r>
        <w:rPr>
          <w:rFonts w:cs="TT15Dt00"/>
          <w:color w:val="000000"/>
          <w:sz w:val="24"/>
          <w:szCs w:val="24"/>
        </w:rPr>
        <w:tab/>
      </w:r>
      <w:r>
        <w:rPr>
          <w:rFonts w:cs="TT15Dt00"/>
          <w:color w:val="000000"/>
          <w:sz w:val="24"/>
          <w:szCs w:val="24"/>
        </w:rPr>
        <w:tab/>
      </w:r>
      <w:r>
        <w:rPr>
          <w:rFonts w:cs="TT15Dt00"/>
          <w:color w:val="000000"/>
          <w:sz w:val="24"/>
          <w:szCs w:val="24"/>
        </w:rPr>
        <w:tab/>
        <w:t>______________________________________________________</w:t>
      </w:r>
    </w:p>
    <w:p w14:paraId="0DD5B9D3" w14:textId="77777777" w:rsidR="00F32DB8" w:rsidRPr="00F32DB8" w:rsidRDefault="00F32DB8" w:rsidP="00F32DB8">
      <w:pPr>
        <w:autoSpaceDE w:val="0"/>
        <w:autoSpaceDN w:val="0"/>
        <w:adjustRightInd w:val="0"/>
        <w:spacing w:after="0" w:line="360" w:lineRule="auto"/>
        <w:rPr>
          <w:rFonts w:cs="TT15Dt00"/>
          <w:color w:val="000000"/>
          <w:sz w:val="24"/>
          <w:szCs w:val="24"/>
        </w:rPr>
      </w:pPr>
      <w:r w:rsidRPr="00F32DB8">
        <w:rPr>
          <w:rFonts w:cs="TT15Dt00"/>
          <w:color w:val="000000"/>
          <w:sz w:val="24"/>
          <w:szCs w:val="24"/>
        </w:rPr>
        <w:t>Website:</w:t>
      </w:r>
      <w:r>
        <w:rPr>
          <w:rFonts w:cs="TT15Dt00"/>
          <w:color w:val="000000"/>
          <w:sz w:val="24"/>
          <w:szCs w:val="24"/>
        </w:rPr>
        <w:tab/>
      </w:r>
      <w:r>
        <w:rPr>
          <w:rFonts w:cs="TT15Dt00"/>
          <w:color w:val="000000"/>
          <w:sz w:val="24"/>
          <w:szCs w:val="24"/>
        </w:rPr>
        <w:tab/>
      </w:r>
      <w:r>
        <w:rPr>
          <w:rFonts w:cs="TT15Dt00"/>
          <w:color w:val="000000"/>
          <w:sz w:val="24"/>
          <w:szCs w:val="24"/>
        </w:rPr>
        <w:tab/>
        <w:t>______________________________________________________</w:t>
      </w:r>
    </w:p>
    <w:p w14:paraId="5B467F2F" w14:textId="77777777" w:rsidR="00F32DB8" w:rsidRDefault="00F32DB8" w:rsidP="00F32DB8">
      <w:pPr>
        <w:autoSpaceDE w:val="0"/>
        <w:autoSpaceDN w:val="0"/>
        <w:adjustRightInd w:val="0"/>
        <w:spacing w:after="0" w:line="360" w:lineRule="auto"/>
        <w:rPr>
          <w:rFonts w:cs="TT15Dt00"/>
          <w:color w:val="000000"/>
          <w:sz w:val="24"/>
          <w:szCs w:val="24"/>
        </w:rPr>
      </w:pPr>
      <w:r w:rsidRPr="00F32DB8">
        <w:rPr>
          <w:rFonts w:cs="TT15Dt00"/>
          <w:color w:val="000000"/>
          <w:sz w:val="24"/>
          <w:szCs w:val="24"/>
        </w:rPr>
        <w:t>Authorized Signature:</w:t>
      </w:r>
      <w:r>
        <w:rPr>
          <w:rFonts w:cs="TT15Dt00"/>
          <w:color w:val="000000"/>
          <w:sz w:val="24"/>
          <w:szCs w:val="24"/>
        </w:rPr>
        <w:tab/>
      </w:r>
      <w:r>
        <w:rPr>
          <w:rFonts w:cs="TT15Dt00"/>
          <w:color w:val="000000"/>
          <w:sz w:val="24"/>
          <w:szCs w:val="24"/>
        </w:rPr>
        <w:tab/>
        <w:t>______________________________________________________</w:t>
      </w:r>
    </w:p>
    <w:p w14:paraId="3A8A1C5F" w14:textId="77777777" w:rsidR="00F32DB8" w:rsidRPr="00F32DB8" w:rsidRDefault="00F32DB8" w:rsidP="00F32DB8">
      <w:pPr>
        <w:autoSpaceDE w:val="0"/>
        <w:autoSpaceDN w:val="0"/>
        <w:adjustRightInd w:val="0"/>
        <w:spacing w:after="0" w:line="360" w:lineRule="auto"/>
        <w:rPr>
          <w:rFonts w:cs="TT15Dt00"/>
          <w:color w:val="000000"/>
          <w:sz w:val="24"/>
          <w:szCs w:val="24"/>
        </w:rPr>
      </w:pPr>
    </w:p>
    <w:p w14:paraId="5F6F2A5F" w14:textId="77777777" w:rsidR="00F32DB8" w:rsidRPr="00F32DB8" w:rsidRDefault="00F32DB8" w:rsidP="00F32DB8">
      <w:pPr>
        <w:autoSpaceDE w:val="0"/>
        <w:autoSpaceDN w:val="0"/>
        <w:adjustRightInd w:val="0"/>
        <w:spacing w:after="0" w:line="240" w:lineRule="auto"/>
        <w:rPr>
          <w:rFonts w:cs="TT15Bt00"/>
          <w:color w:val="000000"/>
          <w:sz w:val="24"/>
          <w:szCs w:val="24"/>
        </w:rPr>
      </w:pPr>
      <w:r w:rsidRPr="00F32DB8">
        <w:rPr>
          <w:rFonts w:cs="TT15Bt00"/>
          <w:color w:val="000000"/>
          <w:sz w:val="24"/>
          <w:szCs w:val="24"/>
        </w:rPr>
        <w:t>The Bethel Park Baseball Association is a 501(c)(3) non-profit organization and</w:t>
      </w:r>
      <w:r>
        <w:rPr>
          <w:rFonts w:cs="TT15Bt00"/>
          <w:color w:val="000000"/>
          <w:sz w:val="24"/>
          <w:szCs w:val="24"/>
        </w:rPr>
        <w:t xml:space="preserve"> will provide your company with </w:t>
      </w:r>
      <w:r w:rsidRPr="00F32DB8">
        <w:rPr>
          <w:rFonts w:cs="TT15Bt00"/>
          <w:color w:val="000000"/>
          <w:sz w:val="24"/>
          <w:szCs w:val="24"/>
        </w:rPr>
        <w:t>a letter stating that donations are tax deductible if needed.</w:t>
      </w:r>
    </w:p>
    <w:p w14:paraId="46B971C0" w14:textId="77777777" w:rsidR="00F32DB8" w:rsidRPr="00F32DB8" w:rsidRDefault="00F32DB8" w:rsidP="00F32DB8">
      <w:pPr>
        <w:autoSpaceDE w:val="0"/>
        <w:autoSpaceDN w:val="0"/>
        <w:adjustRightInd w:val="0"/>
        <w:spacing w:after="0" w:line="240" w:lineRule="auto"/>
        <w:rPr>
          <w:rFonts w:cs="TT15Bt00"/>
          <w:color w:val="000000"/>
          <w:sz w:val="24"/>
          <w:szCs w:val="24"/>
        </w:rPr>
      </w:pPr>
      <w:r w:rsidRPr="00F32DB8">
        <w:rPr>
          <w:rFonts w:cs="TT15Bt00"/>
          <w:color w:val="000000"/>
          <w:sz w:val="24"/>
          <w:szCs w:val="24"/>
        </w:rPr>
        <w:t>Please select the appropriate sponsorship option(s) below:</w:t>
      </w:r>
    </w:p>
    <w:p w14:paraId="534DBA86" w14:textId="77777777" w:rsidR="00F32DB8" w:rsidRPr="00F32DB8" w:rsidRDefault="00F32DB8" w:rsidP="00F32DB8">
      <w:pPr>
        <w:pStyle w:val="ListParagraph"/>
        <w:numPr>
          <w:ilvl w:val="0"/>
          <w:numId w:val="7"/>
        </w:numPr>
        <w:autoSpaceDE w:val="0"/>
        <w:autoSpaceDN w:val="0"/>
        <w:adjustRightInd w:val="0"/>
        <w:spacing w:after="0" w:line="240" w:lineRule="auto"/>
        <w:rPr>
          <w:rFonts w:cs="TT15Bt00"/>
          <w:color w:val="000000"/>
          <w:sz w:val="24"/>
          <w:szCs w:val="24"/>
        </w:rPr>
      </w:pPr>
      <w:r w:rsidRPr="00F32DB8">
        <w:rPr>
          <w:rFonts w:cs="TT15Bt00"/>
          <w:color w:val="000000"/>
          <w:sz w:val="24"/>
          <w:szCs w:val="24"/>
        </w:rPr>
        <w:t>Website Banner ($125)</w:t>
      </w:r>
    </w:p>
    <w:p w14:paraId="67F99678" w14:textId="77777777" w:rsidR="00F32DB8" w:rsidRPr="00F32DB8" w:rsidRDefault="00F32DB8" w:rsidP="00F32DB8">
      <w:pPr>
        <w:pStyle w:val="ListParagraph"/>
        <w:numPr>
          <w:ilvl w:val="0"/>
          <w:numId w:val="7"/>
        </w:numPr>
        <w:autoSpaceDE w:val="0"/>
        <w:autoSpaceDN w:val="0"/>
        <w:adjustRightInd w:val="0"/>
        <w:spacing w:after="0" w:line="240" w:lineRule="auto"/>
        <w:rPr>
          <w:rFonts w:cs="TT15Bt00"/>
          <w:color w:val="000000"/>
          <w:sz w:val="24"/>
          <w:szCs w:val="24"/>
        </w:rPr>
      </w:pPr>
      <w:r w:rsidRPr="00F32DB8">
        <w:rPr>
          <w:rFonts w:cs="TT15Bt00"/>
          <w:color w:val="000000"/>
          <w:sz w:val="24"/>
          <w:szCs w:val="24"/>
        </w:rPr>
        <w:t>Triple ($250)</w:t>
      </w:r>
    </w:p>
    <w:p w14:paraId="6D0E7A18" w14:textId="77777777" w:rsidR="00F32DB8" w:rsidRPr="00F32DB8" w:rsidRDefault="00F32DB8" w:rsidP="00F32DB8">
      <w:pPr>
        <w:pStyle w:val="ListParagraph"/>
        <w:numPr>
          <w:ilvl w:val="0"/>
          <w:numId w:val="7"/>
        </w:numPr>
        <w:autoSpaceDE w:val="0"/>
        <w:autoSpaceDN w:val="0"/>
        <w:adjustRightInd w:val="0"/>
        <w:spacing w:after="0" w:line="240" w:lineRule="auto"/>
        <w:rPr>
          <w:rFonts w:cs="TT15Bt00"/>
          <w:color w:val="000000"/>
          <w:sz w:val="24"/>
          <w:szCs w:val="24"/>
        </w:rPr>
      </w:pPr>
      <w:r w:rsidRPr="00F32DB8">
        <w:rPr>
          <w:rFonts w:cs="TT15Bt00"/>
          <w:color w:val="000000"/>
          <w:sz w:val="24"/>
          <w:szCs w:val="24"/>
        </w:rPr>
        <w:t>Triple with Website Banner ($300)</w:t>
      </w:r>
    </w:p>
    <w:p w14:paraId="5F6ED843" w14:textId="77777777" w:rsidR="00F32DB8" w:rsidRPr="00F32DB8" w:rsidRDefault="00F32DB8" w:rsidP="00F32DB8">
      <w:pPr>
        <w:pStyle w:val="ListParagraph"/>
        <w:numPr>
          <w:ilvl w:val="0"/>
          <w:numId w:val="7"/>
        </w:numPr>
        <w:autoSpaceDE w:val="0"/>
        <w:autoSpaceDN w:val="0"/>
        <w:adjustRightInd w:val="0"/>
        <w:spacing w:after="0" w:line="240" w:lineRule="auto"/>
        <w:rPr>
          <w:rFonts w:cs="TT15Bt00"/>
          <w:color w:val="000000"/>
          <w:sz w:val="24"/>
          <w:szCs w:val="24"/>
        </w:rPr>
      </w:pPr>
      <w:r w:rsidRPr="00F32DB8">
        <w:rPr>
          <w:rFonts w:cs="TT15Bt00"/>
          <w:color w:val="000000"/>
          <w:sz w:val="24"/>
          <w:szCs w:val="24"/>
        </w:rPr>
        <w:t>Home Run ($500)</w:t>
      </w:r>
    </w:p>
    <w:p w14:paraId="3A6B71C2" w14:textId="77777777" w:rsidR="00F32DB8" w:rsidRPr="00F32DB8" w:rsidRDefault="00F32DB8" w:rsidP="00F32DB8">
      <w:pPr>
        <w:pStyle w:val="ListParagraph"/>
        <w:numPr>
          <w:ilvl w:val="0"/>
          <w:numId w:val="7"/>
        </w:numPr>
        <w:autoSpaceDE w:val="0"/>
        <w:autoSpaceDN w:val="0"/>
        <w:adjustRightInd w:val="0"/>
        <w:spacing w:after="0" w:line="240" w:lineRule="auto"/>
        <w:rPr>
          <w:rFonts w:cs="TT15Bt00"/>
          <w:color w:val="000000"/>
          <w:sz w:val="24"/>
          <w:szCs w:val="24"/>
        </w:rPr>
      </w:pPr>
      <w:r>
        <w:rPr>
          <w:rFonts w:cs="TT15Bt00"/>
          <w:color w:val="000000"/>
          <w:sz w:val="24"/>
          <w:szCs w:val="24"/>
        </w:rPr>
        <w:t>G</w:t>
      </w:r>
      <w:r w:rsidRPr="00F32DB8">
        <w:rPr>
          <w:rFonts w:cs="TT15Bt00"/>
          <w:color w:val="000000"/>
          <w:sz w:val="24"/>
          <w:szCs w:val="24"/>
        </w:rPr>
        <w:t>rand Slam ($1,000)</w:t>
      </w:r>
    </w:p>
    <w:p w14:paraId="46F7FD23" w14:textId="77777777" w:rsidR="00F32DB8" w:rsidRPr="00F32DB8" w:rsidRDefault="00F32DB8" w:rsidP="00F32DB8">
      <w:pPr>
        <w:pStyle w:val="ListParagraph"/>
        <w:numPr>
          <w:ilvl w:val="0"/>
          <w:numId w:val="7"/>
        </w:numPr>
        <w:autoSpaceDE w:val="0"/>
        <w:autoSpaceDN w:val="0"/>
        <w:adjustRightInd w:val="0"/>
        <w:spacing w:after="0" w:line="240" w:lineRule="auto"/>
        <w:rPr>
          <w:rFonts w:cs="TT15Bt00"/>
          <w:color w:val="000000"/>
          <w:sz w:val="24"/>
          <w:szCs w:val="24"/>
        </w:rPr>
      </w:pPr>
      <w:r w:rsidRPr="00F32DB8">
        <w:rPr>
          <w:rFonts w:cs="TT15Bt00"/>
          <w:color w:val="000000"/>
          <w:sz w:val="24"/>
          <w:szCs w:val="24"/>
        </w:rPr>
        <w:t>Field Banner ($400 – Year 1)</w:t>
      </w:r>
    </w:p>
    <w:p w14:paraId="32B70381" w14:textId="77777777" w:rsidR="00F32DB8" w:rsidRPr="00F32DB8" w:rsidRDefault="00F32DB8" w:rsidP="00F32DB8">
      <w:pPr>
        <w:pStyle w:val="ListParagraph"/>
        <w:numPr>
          <w:ilvl w:val="0"/>
          <w:numId w:val="7"/>
        </w:numPr>
        <w:autoSpaceDE w:val="0"/>
        <w:autoSpaceDN w:val="0"/>
        <w:adjustRightInd w:val="0"/>
        <w:spacing w:after="0" w:line="240" w:lineRule="auto"/>
        <w:rPr>
          <w:rFonts w:cs="TT15Bt00"/>
          <w:color w:val="000000"/>
          <w:sz w:val="24"/>
          <w:szCs w:val="24"/>
        </w:rPr>
      </w:pPr>
      <w:r w:rsidRPr="00F32DB8">
        <w:rPr>
          <w:rFonts w:cs="TT15Bt00"/>
          <w:color w:val="000000"/>
          <w:sz w:val="24"/>
          <w:szCs w:val="24"/>
        </w:rPr>
        <w:t>Field Banner ($200 – Year 2 or Year 3)</w:t>
      </w:r>
    </w:p>
    <w:p w14:paraId="320E32E5" w14:textId="77777777" w:rsidR="00F32DB8" w:rsidRPr="00F32DB8" w:rsidRDefault="00F32DB8" w:rsidP="00F32DB8">
      <w:pPr>
        <w:pStyle w:val="ListParagraph"/>
        <w:numPr>
          <w:ilvl w:val="0"/>
          <w:numId w:val="7"/>
        </w:numPr>
        <w:autoSpaceDE w:val="0"/>
        <w:autoSpaceDN w:val="0"/>
        <w:adjustRightInd w:val="0"/>
        <w:spacing w:after="0" w:line="240" w:lineRule="auto"/>
        <w:rPr>
          <w:rFonts w:cs="TT15Bt00"/>
          <w:color w:val="000000"/>
          <w:sz w:val="24"/>
          <w:szCs w:val="24"/>
        </w:rPr>
      </w:pPr>
      <w:r w:rsidRPr="00F32DB8">
        <w:rPr>
          <w:rFonts w:cs="TT15Bt00"/>
          <w:color w:val="000000"/>
          <w:sz w:val="24"/>
          <w:szCs w:val="24"/>
        </w:rPr>
        <w:t>Field Banner ($800 – 3 Years)</w:t>
      </w:r>
    </w:p>
    <w:p w14:paraId="65C35C85" w14:textId="77777777" w:rsidR="00F32DB8" w:rsidRPr="00F32DB8" w:rsidRDefault="00F32DB8" w:rsidP="00F32DB8">
      <w:pPr>
        <w:pStyle w:val="ListParagraph"/>
        <w:numPr>
          <w:ilvl w:val="0"/>
          <w:numId w:val="7"/>
        </w:numPr>
        <w:autoSpaceDE w:val="0"/>
        <w:autoSpaceDN w:val="0"/>
        <w:adjustRightInd w:val="0"/>
        <w:spacing w:after="0" w:line="240" w:lineRule="auto"/>
        <w:rPr>
          <w:rFonts w:cs="TT15Bt00"/>
          <w:color w:val="000000"/>
          <w:sz w:val="24"/>
          <w:szCs w:val="24"/>
        </w:rPr>
      </w:pPr>
      <w:r w:rsidRPr="00F32DB8">
        <w:rPr>
          <w:rFonts w:cs="TT15Bt00"/>
          <w:color w:val="000000"/>
          <w:sz w:val="24"/>
          <w:szCs w:val="24"/>
        </w:rPr>
        <w:t>League MVP ($5,000)</w:t>
      </w:r>
    </w:p>
    <w:p w14:paraId="12C158A6" w14:textId="6946685C" w:rsidR="00006D0A" w:rsidRPr="00F32DB8" w:rsidRDefault="00F32DB8" w:rsidP="00F32DB8">
      <w:pPr>
        <w:autoSpaceDE w:val="0"/>
        <w:autoSpaceDN w:val="0"/>
        <w:adjustRightInd w:val="0"/>
        <w:spacing w:after="0" w:line="240" w:lineRule="auto"/>
        <w:rPr>
          <w:rFonts w:cs="TT15Bt00"/>
          <w:color w:val="000000"/>
          <w:sz w:val="24"/>
          <w:szCs w:val="24"/>
        </w:rPr>
      </w:pPr>
      <w:r w:rsidRPr="00F32DB8">
        <w:rPr>
          <w:rFonts w:cs="TT15Bt00"/>
          <w:color w:val="000000"/>
          <w:sz w:val="24"/>
          <w:szCs w:val="24"/>
        </w:rPr>
        <w:t>Please mail this completed form</w:t>
      </w:r>
      <w:r w:rsidR="008E7B42">
        <w:rPr>
          <w:rFonts w:cs="TT15Bt00"/>
          <w:color w:val="000000"/>
          <w:sz w:val="24"/>
          <w:szCs w:val="24"/>
        </w:rPr>
        <w:t xml:space="preserve">, with payment, </w:t>
      </w:r>
      <w:r w:rsidRPr="00F32DB8">
        <w:rPr>
          <w:rFonts w:cs="TT15Bt00"/>
          <w:color w:val="000000"/>
          <w:sz w:val="24"/>
          <w:szCs w:val="24"/>
        </w:rPr>
        <w:t>by March 4</w:t>
      </w:r>
      <w:r w:rsidR="008E7B42">
        <w:rPr>
          <w:rFonts w:cs="TT15Bt00"/>
          <w:color w:val="000000"/>
          <w:sz w:val="16"/>
          <w:szCs w:val="16"/>
        </w:rPr>
        <w:t>th</w:t>
      </w:r>
      <w:bookmarkStart w:id="0" w:name="_GoBack"/>
      <w:bookmarkEnd w:id="0"/>
      <w:r>
        <w:rPr>
          <w:rFonts w:cs="TT15Bt00"/>
          <w:color w:val="000000"/>
          <w:sz w:val="24"/>
          <w:szCs w:val="24"/>
        </w:rPr>
        <w:t xml:space="preserve"> (checks made payable to </w:t>
      </w:r>
      <w:r w:rsidRPr="00F32DB8">
        <w:rPr>
          <w:rFonts w:cs="TT15Bt00"/>
          <w:color w:val="000000"/>
          <w:sz w:val="24"/>
          <w:szCs w:val="24"/>
        </w:rPr>
        <w:t>BBA) to:</w:t>
      </w:r>
    </w:p>
    <w:p w14:paraId="1E729539" w14:textId="77777777" w:rsidR="00F32DB8" w:rsidRPr="00F32DB8" w:rsidRDefault="00006D0A" w:rsidP="00F32DB8">
      <w:pPr>
        <w:autoSpaceDE w:val="0"/>
        <w:autoSpaceDN w:val="0"/>
        <w:adjustRightInd w:val="0"/>
        <w:spacing w:after="0" w:line="240" w:lineRule="auto"/>
        <w:rPr>
          <w:rFonts w:cs="TT15Et00"/>
          <w:b/>
          <w:i/>
          <w:color w:val="000000"/>
          <w:sz w:val="20"/>
          <w:szCs w:val="24"/>
        </w:rPr>
      </w:pPr>
      <w:r>
        <w:rPr>
          <w:rFonts w:cs="TT15Et00"/>
          <w:b/>
          <w:i/>
          <w:color w:val="000000"/>
          <w:sz w:val="20"/>
          <w:szCs w:val="24"/>
        </w:rPr>
        <w:t xml:space="preserve">Bethel </w:t>
      </w:r>
      <w:r w:rsidR="00F32DB8" w:rsidRPr="00F32DB8">
        <w:rPr>
          <w:rFonts w:cs="TT15Et00"/>
          <w:b/>
          <w:i/>
          <w:color w:val="000000"/>
          <w:sz w:val="20"/>
          <w:szCs w:val="24"/>
        </w:rPr>
        <w:t>Baseball Association</w:t>
      </w:r>
    </w:p>
    <w:p w14:paraId="2CD37909" w14:textId="77777777" w:rsidR="00F32DB8" w:rsidRPr="00F32DB8" w:rsidRDefault="00F32DB8" w:rsidP="00F32DB8">
      <w:pPr>
        <w:autoSpaceDE w:val="0"/>
        <w:autoSpaceDN w:val="0"/>
        <w:adjustRightInd w:val="0"/>
        <w:spacing w:after="0" w:line="240" w:lineRule="auto"/>
        <w:rPr>
          <w:rFonts w:cs="TT15Et00"/>
          <w:b/>
          <w:i/>
          <w:color w:val="000000"/>
          <w:sz w:val="20"/>
          <w:szCs w:val="24"/>
        </w:rPr>
      </w:pPr>
      <w:r w:rsidRPr="00F32DB8">
        <w:rPr>
          <w:rFonts w:cs="TT15Et00"/>
          <w:b/>
          <w:i/>
          <w:color w:val="000000"/>
          <w:sz w:val="20"/>
          <w:szCs w:val="24"/>
        </w:rPr>
        <w:t>PO Box 241</w:t>
      </w:r>
    </w:p>
    <w:p w14:paraId="47D71321" w14:textId="77777777" w:rsidR="00F32DB8" w:rsidRPr="00F32DB8" w:rsidRDefault="00F32DB8" w:rsidP="00F32DB8">
      <w:pPr>
        <w:autoSpaceDE w:val="0"/>
        <w:autoSpaceDN w:val="0"/>
        <w:adjustRightInd w:val="0"/>
        <w:spacing w:after="0" w:line="240" w:lineRule="auto"/>
        <w:rPr>
          <w:rFonts w:cs="TT15Et00"/>
          <w:b/>
          <w:i/>
          <w:color w:val="000000"/>
          <w:sz w:val="20"/>
          <w:szCs w:val="24"/>
        </w:rPr>
      </w:pPr>
      <w:r w:rsidRPr="00F32DB8">
        <w:rPr>
          <w:rFonts w:cs="TT15Et00"/>
          <w:b/>
          <w:i/>
          <w:color w:val="000000"/>
          <w:sz w:val="20"/>
          <w:szCs w:val="24"/>
        </w:rPr>
        <w:t>Bethel Park, PA 15102</w:t>
      </w:r>
    </w:p>
    <w:p w14:paraId="2105B00F" w14:textId="77777777" w:rsidR="00F32DB8" w:rsidRPr="00F32DB8" w:rsidRDefault="00F32DB8" w:rsidP="00F32DB8">
      <w:pPr>
        <w:spacing w:line="240" w:lineRule="auto"/>
        <w:rPr>
          <w:b/>
          <w:i/>
          <w:sz w:val="18"/>
        </w:rPr>
      </w:pPr>
      <w:r w:rsidRPr="00F32DB8">
        <w:rPr>
          <w:rFonts w:cs="TT15Et00"/>
          <w:b/>
          <w:i/>
          <w:color w:val="000000"/>
          <w:sz w:val="20"/>
          <w:szCs w:val="24"/>
        </w:rPr>
        <w:t>ATTN: Sponsors</w:t>
      </w:r>
    </w:p>
    <w:sectPr w:rsidR="00F32DB8" w:rsidRPr="00F32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15Et00">
    <w:altName w:val="Calibri"/>
    <w:panose1 w:val="00000000000000000000"/>
    <w:charset w:val="00"/>
    <w:family w:val="auto"/>
    <w:notTrueType/>
    <w:pitch w:val="default"/>
    <w:sig w:usb0="00000003" w:usb1="00000000" w:usb2="00000000" w:usb3="00000000" w:csb0="00000001" w:csb1="00000000"/>
  </w:font>
  <w:font w:name="TT22Bt00">
    <w:panose1 w:val="00000000000000000000"/>
    <w:charset w:val="00"/>
    <w:family w:val="auto"/>
    <w:notTrueType/>
    <w:pitch w:val="default"/>
    <w:sig w:usb0="00000003" w:usb1="00000000" w:usb2="00000000" w:usb3="00000000" w:csb0="00000001" w:csb1="00000000"/>
  </w:font>
  <w:font w:name="TT15Bt00">
    <w:panose1 w:val="00000000000000000000"/>
    <w:charset w:val="00"/>
    <w:family w:val="auto"/>
    <w:notTrueType/>
    <w:pitch w:val="default"/>
    <w:sig w:usb0="00000003" w:usb1="00000000" w:usb2="00000000" w:usb3="00000000" w:csb0="00000001" w:csb1="00000000"/>
  </w:font>
  <w:font w:name="TT15D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30E"/>
    <w:multiLevelType w:val="hybridMultilevel"/>
    <w:tmpl w:val="08700F4C"/>
    <w:lvl w:ilvl="0" w:tplc="9A563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45FCF"/>
    <w:multiLevelType w:val="hybridMultilevel"/>
    <w:tmpl w:val="CC14AD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738DB"/>
    <w:multiLevelType w:val="hybridMultilevel"/>
    <w:tmpl w:val="DFDC7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E5973"/>
    <w:multiLevelType w:val="hybridMultilevel"/>
    <w:tmpl w:val="8DDE01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75AB1"/>
    <w:multiLevelType w:val="hybridMultilevel"/>
    <w:tmpl w:val="0EF4F8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D2282"/>
    <w:multiLevelType w:val="hybridMultilevel"/>
    <w:tmpl w:val="2E6429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41F27"/>
    <w:multiLevelType w:val="hybridMultilevel"/>
    <w:tmpl w:val="840AEB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B8"/>
    <w:rsid w:val="00001F1E"/>
    <w:rsid w:val="00005CCE"/>
    <w:rsid w:val="00006D0A"/>
    <w:rsid w:val="00013245"/>
    <w:rsid w:val="0001736A"/>
    <w:rsid w:val="000240A3"/>
    <w:rsid w:val="00036A8F"/>
    <w:rsid w:val="00057F43"/>
    <w:rsid w:val="0007047B"/>
    <w:rsid w:val="000716AB"/>
    <w:rsid w:val="00073143"/>
    <w:rsid w:val="00090FBD"/>
    <w:rsid w:val="000920F9"/>
    <w:rsid w:val="00095769"/>
    <w:rsid w:val="00096784"/>
    <w:rsid w:val="000969D3"/>
    <w:rsid w:val="000A0ECD"/>
    <w:rsid w:val="000A6B85"/>
    <w:rsid w:val="000A7654"/>
    <w:rsid w:val="000B761F"/>
    <w:rsid w:val="000C55BB"/>
    <w:rsid w:val="000D7102"/>
    <w:rsid w:val="000E4AC2"/>
    <w:rsid w:val="001162E6"/>
    <w:rsid w:val="0011675B"/>
    <w:rsid w:val="001231ED"/>
    <w:rsid w:val="00136F29"/>
    <w:rsid w:val="00140799"/>
    <w:rsid w:val="00151BBC"/>
    <w:rsid w:val="00157C41"/>
    <w:rsid w:val="0016649A"/>
    <w:rsid w:val="00182DF0"/>
    <w:rsid w:val="00183F6D"/>
    <w:rsid w:val="001A0EE5"/>
    <w:rsid w:val="001A67A7"/>
    <w:rsid w:val="001A7C58"/>
    <w:rsid w:val="001C0C27"/>
    <w:rsid w:val="001D00F8"/>
    <w:rsid w:val="001D0BCE"/>
    <w:rsid w:val="001D1DC5"/>
    <w:rsid w:val="001E6FB5"/>
    <w:rsid w:val="001F0059"/>
    <w:rsid w:val="001F52F7"/>
    <w:rsid w:val="00202A63"/>
    <w:rsid w:val="00203284"/>
    <w:rsid w:val="00216559"/>
    <w:rsid w:val="00230038"/>
    <w:rsid w:val="00236D93"/>
    <w:rsid w:val="00240050"/>
    <w:rsid w:val="0024697E"/>
    <w:rsid w:val="00265EFF"/>
    <w:rsid w:val="002822C5"/>
    <w:rsid w:val="00287A56"/>
    <w:rsid w:val="0029377B"/>
    <w:rsid w:val="002B6290"/>
    <w:rsid w:val="002B70BA"/>
    <w:rsid w:val="002C0790"/>
    <w:rsid w:val="002C4CE4"/>
    <w:rsid w:val="002D5A07"/>
    <w:rsid w:val="002E0181"/>
    <w:rsid w:val="002F4CA1"/>
    <w:rsid w:val="002F5363"/>
    <w:rsid w:val="003016F4"/>
    <w:rsid w:val="0030518D"/>
    <w:rsid w:val="00310BEF"/>
    <w:rsid w:val="00315EFF"/>
    <w:rsid w:val="003247F8"/>
    <w:rsid w:val="00337402"/>
    <w:rsid w:val="00350ADD"/>
    <w:rsid w:val="003573F8"/>
    <w:rsid w:val="00360168"/>
    <w:rsid w:val="00361A38"/>
    <w:rsid w:val="00362C05"/>
    <w:rsid w:val="00370495"/>
    <w:rsid w:val="00373888"/>
    <w:rsid w:val="00374173"/>
    <w:rsid w:val="003812C3"/>
    <w:rsid w:val="0038355C"/>
    <w:rsid w:val="003913FC"/>
    <w:rsid w:val="00397C92"/>
    <w:rsid w:val="003A4F6B"/>
    <w:rsid w:val="003B04FE"/>
    <w:rsid w:val="003B3F46"/>
    <w:rsid w:val="003B4430"/>
    <w:rsid w:val="003D284F"/>
    <w:rsid w:val="003D7753"/>
    <w:rsid w:val="003E5F06"/>
    <w:rsid w:val="003E7D9D"/>
    <w:rsid w:val="00407AFF"/>
    <w:rsid w:val="004174EC"/>
    <w:rsid w:val="00452114"/>
    <w:rsid w:val="00471AC2"/>
    <w:rsid w:val="00477C87"/>
    <w:rsid w:val="004A1C2C"/>
    <w:rsid w:val="004A37B4"/>
    <w:rsid w:val="004B7C00"/>
    <w:rsid w:val="004D0C69"/>
    <w:rsid w:val="004D345D"/>
    <w:rsid w:val="004F0CEB"/>
    <w:rsid w:val="004F2CC8"/>
    <w:rsid w:val="00502811"/>
    <w:rsid w:val="00507F23"/>
    <w:rsid w:val="0052208E"/>
    <w:rsid w:val="005319E6"/>
    <w:rsid w:val="00541C8E"/>
    <w:rsid w:val="00551149"/>
    <w:rsid w:val="00552B12"/>
    <w:rsid w:val="00557381"/>
    <w:rsid w:val="005738F0"/>
    <w:rsid w:val="0057417B"/>
    <w:rsid w:val="00577016"/>
    <w:rsid w:val="005851BB"/>
    <w:rsid w:val="00586B7C"/>
    <w:rsid w:val="00591505"/>
    <w:rsid w:val="005A281B"/>
    <w:rsid w:val="005A6E7E"/>
    <w:rsid w:val="005B1E1F"/>
    <w:rsid w:val="005C5BE7"/>
    <w:rsid w:val="005D5938"/>
    <w:rsid w:val="005E265C"/>
    <w:rsid w:val="005E6930"/>
    <w:rsid w:val="005E6B01"/>
    <w:rsid w:val="005E7B7B"/>
    <w:rsid w:val="005F6AD5"/>
    <w:rsid w:val="00601DFF"/>
    <w:rsid w:val="0060725A"/>
    <w:rsid w:val="006109AA"/>
    <w:rsid w:val="00611BD6"/>
    <w:rsid w:val="00615F78"/>
    <w:rsid w:val="00616551"/>
    <w:rsid w:val="00625B54"/>
    <w:rsid w:val="006314A4"/>
    <w:rsid w:val="0063255F"/>
    <w:rsid w:val="00633C56"/>
    <w:rsid w:val="00643449"/>
    <w:rsid w:val="0064368D"/>
    <w:rsid w:val="00645AE2"/>
    <w:rsid w:val="00650F29"/>
    <w:rsid w:val="0065529D"/>
    <w:rsid w:val="0066405C"/>
    <w:rsid w:val="00675441"/>
    <w:rsid w:val="00676A30"/>
    <w:rsid w:val="0067794A"/>
    <w:rsid w:val="006865EE"/>
    <w:rsid w:val="006902A5"/>
    <w:rsid w:val="006948D4"/>
    <w:rsid w:val="006A22B5"/>
    <w:rsid w:val="006B346C"/>
    <w:rsid w:val="006C376A"/>
    <w:rsid w:val="006D23CF"/>
    <w:rsid w:val="006E18FD"/>
    <w:rsid w:val="006E37B8"/>
    <w:rsid w:val="00710E1F"/>
    <w:rsid w:val="00725525"/>
    <w:rsid w:val="00741838"/>
    <w:rsid w:val="007461B7"/>
    <w:rsid w:val="00747FB0"/>
    <w:rsid w:val="007512D5"/>
    <w:rsid w:val="00786411"/>
    <w:rsid w:val="0079154E"/>
    <w:rsid w:val="007922FC"/>
    <w:rsid w:val="00792AD6"/>
    <w:rsid w:val="00796A57"/>
    <w:rsid w:val="007A5E0A"/>
    <w:rsid w:val="007B0947"/>
    <w:rsid w:val="007B70FF"/>
    <w:rsid w:val="007C0E10"/>
    <w:rsid w:val="007C3873"/>
    <w:rsid w:val="007C52B2"/>
    <w:rsid w:val="007C5F81"/>
    <w:rsid w:val="007D1DCF"/>
    <w:rsid w:val="007D6AFD"/>
    <w:rsid w:val="007D796A"/>
    <w:rsid w:val="0080183F"/>
    <w:rsid w:val="00816E85"/>
    <w:rsid w:val="00825602"/>
    <w:rsid w:val="00830A72"/>
    <w:rsid w:val="00831824"/>
    <w:rsid w:val="00835EA6"/>
    <w:rsid w:val="00840BCE"/>
    <w:rsid w:val="00843143"/>
    <w:rsid w:val="00857F0B"/>
    <w:rsid w:val="00863985"/>
    <w:rsid w:val="008654CD"/>
    <w:rsid w:val="00866613"/>
    <w:rsid w:val="008757EA"/>
    <w:rsid w:val="00881515"/>
    <w:rsid w:val="00883ED7"/>
    <w:rsid w:val="008867BD"/>
    <w:rsid w:val="008B250C"/>
    <w:rsid w:val="008B3782"/>
    <w:rsid w:val="008B37C5"/>
    <w:rsid w:val="008B7E7C"/>
    <w:rsid w:val="008C2133"/>
    <w:rsid w:val="008C313D"/>
    <w:rsid w:val="008C772F"/>
    <w:rsid w:val="008E7288"/>
    <w:rsid w:val="008E7B42"/>
    <w:rsid w:val="008F381A"/>
    <w:rsid w:val="008F58C5"/>
    <w:rsid w:val="00907633"/>
    <w:rsid w:val="0091492C"/>
    <w:rsid w:val="0092104E"/>
    <w:rsid w:val="00947300"/>
    <w:rsid w:val="00954E2A"/>
    <w:rsid w:val="0095648A"/>
    <w:rsid w:val="00961C49"/>
    <w:rsid w:val="0097175A"/>
    <w:rsid w:val="00974260"/>
    <w:rsid w:val="009751CD"/>
    <w:rsid w:val="00986492"/>
    <w:rsid w:val="0098681F"/>
    <w:rsid w:val="0099130F"/>
    <w:rsid w:val="009A442D"/>
    <w:rsid w:val="009A4D8A"/>
    <w:rsid w:val="009B3A27"/>
    <w:rsid w:val="009B60DA"/>
    <w:rsid w:val="009C2ED8"/>
    <w:rsid w:val="009C4741"/>
    <w:rsid w:val="009C6E5A"/>
    <w:rsid w:val="009D2FFD"/>
    <w:rsid w:val="009E218A"/>
    <w:rsid w:val="009F150A"/>
    <w:rsid w:val="009F26F9"/>
    <w:rsid w:val="009F2FAA"/>
    <w:rsid w:val="00A157B1"/>
    <w:rsid w:val="00A20E5B"/>
    <w:rsid w:val="00A367FB"/>
    <w:rsid w:val="00A409FD"/>
    <w:rsid w:val="00A53D37"/>
    <w:rsid w:val="00A53D9A"/>
    <w:rsid w:val="00A56338"/>
    <w:rsid w:val="00A57069"/>
    <w:rsid w:val="00A60F65"/>
    <w:rsid w:val="00A63CC6"/>
    <w:rsid w:val="00A675CD"/>
    <w:rsid w:val="00A70F50"/>
    <w:rsid w:val="00A95146"/>
    <w:rsid w:val="00A97A5B"/>
    <w:rsid w:val="00AA026E"/>
    <w:rsid w:val="00AA5F54"/>
    <w:rsid w:val="00AB0014"/>
    <w:rsid w:val="00AB046E"/>
    <w:rsid w:val="00AB2E9B"/>
    <w:rsid w:val="00AB3DF0"/>
    <w:rsid w:val="00AB5A77"/>
    <w:rsid w:val="00AC472A"/>
    <w:rsid w:val="00AD21A2"/>
    <w:rsid w:val="00AE1ECB"/>
    <w:rsid w:val="00AF5D12"/>
    <w:rsid w:val="00AF6B22"/>
    <w:rsid w:val="00B03C76"/>
    <w:rsid w:val="00B10003"/>
    <w:rsid w:val="00B12F13"/>
    <w:rsid w:val="00B132EC"/>
    <w:rsid w:val="00B36C44"/>
    <w:rsid w:val="00B37282"/>
    <w:rsid w:val="00B45C02"/>
    <w:rsid w:val="00B4646C"/>
    <w:rsid w:val="00B56BB0"/>
    <w:rsid w:val="00B747B5"/>
    <w:rsid w:val="00B75F0A"/>
    <w:rsid w:val="00B76B52"/>
    <w:rsid w:val="00B91CCB"/>
    <w:rsid w:val="00BA5890"/>
    <w:rsid w:val="00BA6559"/>
    <w:rsid w:val="00BB7EA0"/>
    <w:rsid w:val="00BD5FC3"/>
    <w:rsid w:val="00BE2C3B"/>
    <w:rsid w:val="00C14BFD"/>
    <w:rsid w:val="00C26F41"/>
    <w:rsid w:val="00C323CE"/>
    <w:rsid w:val="00C5180E"/>
    <w:rsid w:val="00C760DC"/>
    <w:rsid w:val="00C807D6"/>
    <w:rsid w:val="00C83479"/>
    <w:rsid w:val="00C840F9"/>
    <w:rsid w:val="00C93223"/>
    <w:rsid w:val="00C9625F"/>
    <w:rsid w:val="00CA4EA4"/>
    <w:rsid w:val="00CA57D5"/>
    <w:rsid w:val="00CD1975"/>
    <w:rsid w:val="00D0095E"/>
    <w:rsid w:val="00D04FF8"/>
    <w:rsid w:val="00D31936"/>
    <w:rsid w:val="00D4313E"/>
    <w:rsid w:val="00D74A01"/>
    <w:rsid w:val="00D7626F"/>
    <w:rsid w:val="00D766B6"/>
    <w:rsid w:val="00D83A3A"/>
    <w:rsid w:val="00D85134"/>
    <w:rsid w:val="00D8564A"/>
    <w:rsid w:val="00D91AA5"/>
    <w:rsid w:val="00DA3D45"/>
    <w:rsid w:val="00DA5B87"/>
    <w:rsid w:val="00DC15A5"/>
    <w:rsid w:val="00DC6736"/>
    <w:rsid w:val="00DC6A88"/>
    <w:rsid w:val="00DD2A65"/>
    <w:rsid w:val="00DD68B4"/>
    <w:rsid w:val="00DE0C40"/>
    <w:rsid w:val="00DE7998"/>
    <w:rsid w:val="00E02D2D"/>
    <w:rsid w:val="00E05747"/>
    <w:rsid w:val="00E14E8B"/>
    <w:rsid w:val="00E15F01"/>
    <w:rsid w:val="00E17B69"/>
    <w:rsid w:val="00E20AD7"/>
    <w:rsid w:val="00E336A1"/>
    <w:rsid w:val="00E37D82"/>
    <w:rsid w:val="00E4315A"/>
    <w:rsid w:val="00E45203"/>
    <w:rsid w:val="00E47BEE"/>
    <w:rsid w:val="00E557D3"/>
    <w:rsid w:val="00E6703E"/>
    <w:rsid w:val="00E70726"/>
    <w:rsid w:val="00E77EC7"/>
    <w:rsid w:val="00E81B8A"/>
    <w:rsid w:val="00E92A96"/>
    <w:rsid w:val="00EA62A7"/>
    <w:rsid w:val="00EA69BF"/>
    <w:rsid w:val="00EC1C74"/>
    <w:rsid w:val="00EC4986"/>
    <w:rsid w:val="00EC66CB"/>
    <w:rsid w:val="00EC68E2"/>
    <w:rsid w:val="00ED7431"/>
    <w:rsid w:val="00EE0595"/>
    <w:rsid w:val="00EE1007"/>
    <w:rsid w:val="00EE357F"/>
    <w:rsid w:val="00F0156F"/>
    <w:rsid w:val="00F028E1"/>
    <w:rsid w:val="00F0680D"/>
    <w:rsid w:val="00F21A9E"/>
    <w:rsid w:val="00F32DB8"/>
    <w:rsid w:val="00F63A5D"/>
    <w:rsid w:val="00F649B2"/>
    <w:rsid w:val="00F6793C"/>
    <w:rsid w:val="00F73F3D"/>
    <w:rsid w:val="00F817C7"/>
    <w:rsid w:val="00F83EB4"/>
    <w:rsid w:val="00F95A2E"/>
    <w:rsid w:val="00FB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F93D"/>
  <w15:docId w15:val="{1AF1BAEF-5A21-4B10-BAE5-B181BB57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DB8"/>
    <w:rPr>
      <w:rFonts w:ascii="Tahoma" w:hAnsi="Tahoma" w:cs="Tahoma"/>
      <w:sz w:val="16"/>
      <w:szCs w:val="16"/>
    </w:rPr>
  </w:style>
  <w:style w:type="paragraph" w:styleId="ListParagraph">
    <w:name w:val="List Paragraph"/>
    <w:basedOn w:val="Normal"/>
    <w:uiPriority w:val="34"/>
    <w:qFormat/>
    <w:rsid w:val="00F32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Purchasing</dc:creator>
  <cp:lastModifiedBy>Aaron Morgan</cp:lastModifiedBy>
  <cp:revision>2</cp:revision>
  <dcterms:created xsi:type="dcterms:W3CDTF">2020-02-24T17:26:00Z</dcterms:created>
  <dcterms:modified xsi:type="dcterms:W3CDTF">2020-02-24T17:26:00Z</dcterms:modified>
</cp:coreProperties>
</file>